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B24BC" w14:textId="501D47C4" w:rsidR="005559CF" w:rsidRDefault="005559CF" w:rsidP="006966F1">
      <w:pPr>
        <w:rPr>
          <w:b/>
          <w:sz w:val="28"/>
          <w:szCs w:val="28"/>
        </w:rPr>
      </w:pPr>
      <w:bookmarkStart w:id="0" w:name="_GoBack"/>
      <w:bookmarkEnd w:id="0"/>
    </w:p>
    <w:p w14:paraId="0E5713A1" w14:textId="242E7D73" w:rsidR="005559CF" w:rsidRDefault="005559CF" w:rsidP="005559CF">
      <w:pPr>
        <w:jc w:val="both"/>
        <w:rPr>
          <w:b/>
          <w:sz w:val="28"/>
          <w:szCs w:val="28"/>
        </w:rPr>
      </w:pPr>
      <w:r>
        <w:rPr>
          <w:b/>
          <w:noProof/>
          <w:sz w:val="28"/>
          <w:szCs w:val="28"/>
          <w:lang w:val="en-US"/>
        </w:rPr>
        <w:drawing>
          <wp:inline distT="0" distB="0" distL="0" distR="0" wp14:anchorId="2A8DE1C5" wp14:editId="201B11FE">
            <wp:extent cx="105727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66800"/>
                    </a:xfrm>
                    <a:prstGeom prst="rect">
                      <a:avLst/>
                    </a:prstGeom>
                    <a:noFill/>
                  </pic:spPr>
                </pic:pic>
              </a:graphicData>
            </a:graphic>
          </wp:inline>
        </w:drawing>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noProof/>
          <w:sz w:val="28"/>
          <w:szCs w:val="28"/>
          <w:lang w:val="en-US"/>
        </w:rPr>
        <w:drawing>
          <wp:inline distT="0" distB="0" distL="0" distR="0" wp14:anchorId="498E056E" wp14:editId="687323BA">
            <wp:extent cx="1066800" cy="1048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48385"/>
                    </a:xfrm>
                    <a:prstGeom prst="rect">
                      <a:avLst/>
                    </a:prstGeom>
                    <a:noFill/>
                  </pic:spPr>
                </pic:pic>
              </a:graphicData>
            </a:graphic>
          </wp:inline>
        </w:drawing>
      </w:r>
    </w:p>
    <w:p w14:paraId="68E2990C" w14:textId="77777777" w:rsidR="00AD25C0" w:rsidRDefault="00AD25C0" w:rsidP="00AD25C0">
      <w:pPr>
        <w:jc w:val="center"/>
        <w:rPr>
          <w:rFonts w:ascii="Times New Roman" w:hAnsi="Times New Roman" w:cs="Times New Roman"/>
          <w:b/>
          <w:sz w:val="40"/>
          <w:szCs w:val="40"/>
        </w:rPr>
      </w:pPr>
    </w:p>
    <w:p w14:paraId="581643D0" w14:textId="77777777" w:rsidR="006F1342" w:rsidRPr="00AD25C0" w:rsidRDefault="00AD25C0" w:rsidP="00AD25C0">
      <w:pPr>
        <w:jc w:val="center"/>
        <w:rPr>
          <w:rFonts w:ascii="Times New Roman" w:hAnsi="Times New Roman" w:cs="Times New Roman"/>
          <w:b/>
          <w:sz w:val="40"/>
          <w:szCs w:val="40"/>
        </w:rPr>
      </w:pPr>
      <w:r w:rsidRPr="00AD25C0">
        <w:rPr>
          <w:rFonts w:ascii="Times New Roman" w:hAnsi="Times New Roman" w:cs="Times New Roman"/>
          <w:b/>
          <w:sz w:val="40"/>
          <w:szCs w:val="40"/>
        </w:rPr>
        <w:t>STUDENTS EXCHANGE AGREEMENT</w:t>
      </w:r>
    </w:p>
    <w:p w14:paraId="69347653" w14:textId="77777777" w:rsidR="00AD25C0" w:rsidRPr="00AD25C0" w:rsidRDefault="00AD25C0" w:rsidP="00AD25C0">
      <w:pPr>
        <w:jc w:val="center"/>
        <w:rPr>
          <w:rFonts w:ascii="Times New Roman" w:hAnsi="Times New Roman" w:cs="Times New Roman"/>
          <w:b/>
          <w:sz w:val="40"/>
          <w:szCs w:val="40"/>
        </w:rPr>
      </w:pPr>
    </w:p>
    <w:p w14:paraId="1CAC4058" w14:textId="77777777" w:rsidR="00AD25C0" w:rsidRPr="00AD25C0" w:rsidRDefault="00AD25C0" w:rsidP="00AD25C0">
      <w:pPr>
        <w:jc w:val="center"/>
        <w:rPr>
          <w:rFonts w:ascii="Times New Roman" w:hAnsi="Times New Roman" w:cs="Times New Roman"/>
          <w:b/>
          <w:sz w:val="40"/>
          <w:szCs w:val="40"/>
        </w:rPr>
      </w:pPr>
      <w:r w:rsidRPr="00AD25C0">
        <w:rPr>
          <w:rFonts w:ascii="Times New Roman" w:hAnsi="Times New Roman" w:cs="Times New Roman"/>
          <w:b/>
          <w:sz w:val="40"/>
          <w:szCs w:val="40"/>
        </w:rPr>
        <w:t>BETWEEN</w:t>
      </w:r>
    </w:p>
    <w:p w14:paraId="172D42EB" w14:textId="77777777" w:rsidR="00AD25C0" w:rsidRPr="00AD25C0" w:rsidRDefault="00AD25C0" w:rsidP="00AD25C0">
      <w:pPr>
        <w:jc w:val="center"/>
        <w:rPr>
          <w:rFonts w:ascii="Times New Roman" w:hAnsi="Times New Roman" w:cs="Times New Roman"/>
          <w:b/>
          <w:sz w:val="40"/>
          <w:szCs w:val="40"/>
        </w:rPr>
      </w:pPr>
    </w:p>
    <w:p w14:paraId="3E6CE7C5" w14:textId="77777777" w:rsidR="00AD25C0" w:rsidRPr="00AD25C0" w:rsidRDefault="00AD25C0" w:rsidP="00AD25C0">
      <w:pPr>
        <w:jc w:val="center"/>
        <w:rPr>
          <w:rFonts w:ascii="Times New Roman" w:hAnsi="Times New Roman" w:cs="Times New Roman"/>
          <w:b/>
          <w:sz w:val="40"/>
          <w:szCs w:val="40"/>
        </w:rPr>
      </w:pPr>
      <w:r w:rsidRPr="00AD25C0">
        <w:rPr>
          <w:rFonts w:ascii="Times New Roman" w:hAnsi="Times New Roman" w:cs="Times New Roman"/>
          <w:b/>
          <w:sz w:val="40"/>
          <w:szCs w:val="40"/>
        </w:rPr>
        <w:t>UNIVERSITI TEKNOLOGI MALAYSIA</w:t>
      </w:r>
    </w:p>
    <w:p w14:paraId="73044575" w14:textId="77777777" w:rsidR="00AD25C0" w:rsidRPr="00AD25C0" w:rsidRDefault="00AD25C0" w:rsidP="00AD25C0">
      <w:pPr>
        <w:jc w:val="center"/>
        <w:rPr>
          <w:rFonts w:ascii="Times New Roman" w:hAnsi="Times New Roman" w:cs="Times New Roman"/>
          <w:b/>
          <w:sz w:val="40"/>
          <w:szCs w:val="40"/>
        </w:rPr>
      </w:pPr>
    </w:p>
    <w:p w14:paraId="05E991FE" w14:textId="77777777" w:rsidR="00AD25C0" w:rsidRPr="00AD25C0" w:rsidRDefault="00AD25C0" w:rsidP="00AD25C0">
      <w:pPr>
        <w:jc w:val="center"/>
        <w:rPr>
          <w:rFonts w:ascii="Times New Roman" w:hAnsi="Times New Roman" w:cs="Times New Roman"/>
          <w:b/>
          <w:sz w:val="40"/>
          <w:szCs w:val="40"/>
        </w:rPr>
      </w:pPr>
      <w:r w:rsidRPr="00AD25C0">
        <w:rPr>
          <w:rFonts w:ascii="Times New Roman" w:hAnsi="Times New Roman" w:cs="Times New Roman"/>
          <w:b/>
          <w:sz w:val="40"/>
          <w:szCs w:val="40"/>
        </w:rPr>
        <w:t>AND</w:t>
      </w:r>
    </w:p>
    <w:p w14:paraId="6C9273BE" w14:textId="77777777" w:rsidR="00AD25C0" w:rsidRPr="00AD25C0" w:rsidRDefault="00AD25C0" w:rsidP="00AD25C0">
      <w:pPr>
        <w:jc w:val="center"/>
        <w:rPr>
          <w:rFonts w:ascii="Times New Roman" w:hAnsi="Times New Roman" w:cs="Times New Roman"/>
          <w:b/>
          <w:sz w:val="40"/>
          <w:szCs w:val="40"/>
        </w:rPr>
      </w:pPr>
    </w:p>
    <w:p w14:paraId="496F4240" w14:textId="77777777" w:rsidR="00AD25C0" w:rsidRDefault="00AD25C0" w:rsidP="00AD25C0">
      <w:pPr>
        <w:jc w:val="center"/>
        <w:rPr>
          <w:rFonts w:ascii="Times New Roman" w:hAnsi="Times New Roman" w:cs="Times New Roman"/>
          <w:b/>
          <w:sz w:val="40"/>
          <w:szCs w:val="40"/>
        </w:rPr>
      </w:pPr>
      <w:r w:rsidRPr="00AD25C0">
        <w:rPr>
          <w:rFonts w:ascii="Times New Roman" w:hAnsi="Times New Roman" w:cs="Times New Roman"/>
          <w:b/>
          <w:sz w:val="40"/>
          <w:szCs w:val="40"/>
        </w:rPr>
        <w:t>XXXX</w:t>
      </w:r>
    </w:p>
    <w:p w14:paraId="4C4D5F66" w14:textId="77777777" w:rsidR="00AD25C0" w:rsidRDefault="00AD25C0" w:rsidP="00AD25C0">
      <w:pPr>
        <w:jc w:val="center"/>
        <w:rPr>
          <w:rFonts w:ascii="Times New Roman" w:hAnsi="Times New Roman" w:cs="Times New Roman"/>
          <w:b/>
          <w:sz w:val="40"/>
          <w:szCs w:val="40"/>
        </w:rPr>
      </w:pPr>
    </w:p>
    <w:p w14:paraId="4F51B734" w14:textId="77777777" w:rsidR="00AD25C0" w:rsidRDefault="00AD25C0" w:rsidP="00AD25C0">
      <w:pPr>
        <w:jc w:val="center"/>
        <w:rPr>
          <w:rFonts w:ascii="Times New Roman" w:hAnsi="Times New Roman" w:cs="Times New Roman"/>
          <w:b/>
          <w:sz w:val="40"/>
          <w:szCs w:val="40"/>
        </w:rPr>
      </w:pPr>
    </w:p>
    <w:p w14:paraId="7D48AF49" w14:textId="77777777" w:rsidR="00AD25C0" w:rsidRDefault="00AD25C0" w:rsidP="00AD25C0">
      <w:pPr>
        <w:jc w:val="center"/>
        <w:rPr>
          <w:rFonts w:ascii="Times New Roman" w:hAnsi="Times New Roman" w:cs="Times New Roman"/>
          <w:b/>
          <w:sz w:val="32"/>
          <w:szCs w:val="32"/>
        </w:rPr>
      </w:pPr>
    </w:p>
    <w:p w14:paraId="590EE249" w14:textId="77777777" w:rsidR="006966F1" w:rsidRDefault="006966F1" w:rsidP="00AD25C0">
      <w:pPr>
        <w:jc w:val="center"/>
        <w:rPr>
          <w:rFonts w:ascii="Times New Roman" w:hAnsi="Times New Roman" w:cs="Times New Roman"/>
          <w:b/>
          <w:sz w:val="32"/>
          <w:szCs w:val="32"/>
        </w:rPr>
      </w:pPr>
    </w:p>
    <w:p w14:paraId="04697665" w14:textId="77777777" w:rsidR="006966F1" w:rsidRDefault="006966F1" w:rsidP="00AD25C0">
      <w:pPr>
        <w:jc w:val="center"/>
        <w:rPr>
          <w:rFonts w:ascii="Times New Roman" w:hAnsi="Times New Roman" w:cs="Times New Roman"/>
          <w:b/>
          <w:sz w:val="32"/>
          <w:szCs w:val="32"/>
        </w:rPr>
      </w:pPr>
    </w:p>
    <w:p w14:paraId="7594681F" w14:textId="77777777" w:rsidR="006966F1" w:rsidRDefault="006966F1" w:rsidP="00AD25C0">
      <w:pPr>
        <w:jc w:val="center"/>
        <w:rPr>
          <w:rFonts w:ascii="Times New Roman" w:hAnsi="Times New Roman" w:cs="Times New Roman"/>
          <w:b/>
          <w:sz w:val="32"/>
          <w:szCs w:val="32"/>
        </w:rPr>
      </w:pPr>
    </w:p>
    <w:p w14:paraId="09E5D976" w14:textId="77777777" w:rsidR="006966F1" w:rsidRDefault="006966F1" w:rsidP="00AD25C0">
      <w:pPr>
        <w:jc w:val="center"/>
        <w:rPr>
          <w:rFonts w:ascii="Times New Roman" w:hAnsi="Times New Roman" w:cs="Times New Roman"/>
          <w:b/>
          <w:sz w:val="32"/>
          <w:szCs w:val="32"/>
        </w:rPr>
      </w:pPr>
    </w:p>
    <w:p w14:paraId="54A1250C" w14:textId="77777777" w:rsidR="006966F1" w:rsidRDefault="006966F1" w:rsidP="00AD25C0">
      <w:pPr>
        <w:jc w:val="center"/>
        <w:rPr>
          <w:rFonts w:ascii="Times New Roman" w:hAnsi="Times New Roman" w:cs="Times New Roman"/>
          <w:b/>
          <w:sz w:val="32"/>
          <w:szCs w:val="32"/>
        </w:rPr>
      </w:pPr>
    </w:p>
    <w:p w14:paraId="21B6B324" w14:textId="77777777" w:rsidR="006966F1" w:rsidRDefault="006966F1" w:rsidP="00AD25C0">
      <w:pPr>
        <w:jc w:val="center"/>
        <w:rPr>
          <w:rFonts w:ascii="Times New Roman" w:hAnsi="Times New Roman" w:cs="Times New Roman"/>
          <w:b/>
          <w:sz w:val="32"/>
          <w:szCs w:val="32"/>
        </w:rPr>
      </w:pPr>
    </w:p>
    <w:p w14:paraId="68797D6D" w14:textId="45171613" w:rsidR="00AD25C0" w:rsidRDefault="00AD25C0" w:rsidP="00AD25C0">
      <w:pPr>
        <w:jc w:val="center"/>
        <w:rPr>
          <w:rFonts w:ascii="Times New Roman" w:hAnsi="Times New Roman" w:cs="Times New Roman"/>
          <w:b/>
          <w:sz w:val="32"/>
          <w:szCs w:val="32"/>
        </w:rPr>
      </w:pPr>
      <w:r w:rsidRPr="00AD25C0">
        <w:rPr>
          <w:rFonts w:ascii="Times New Roman" w:hAnsi="Times New Roman" w:cs="Times New Roman"/>
          <w:b/>
          <w:sz w:val="32"/>
          <w:szCs w:val="32"/>
        </w:rPr>
        <w:t>STUDENTS EXCHANGE AGREEMENT</w:t>
      </w:r>
    </w:p>
    <w:p w14:paraId="17CDACD2" w14:textId="77777777" w:rsidR="00AD25C0" w:rsidRPr="00AD25C0" w:rsidRDefault="00AD25C0" w:rsidP="00AD25C0">
      <w:pPr>
        <w:jc w:val="center"/>
        <w:rPr>
          <w:rFonts w:ascii="Times New Roman" w:hAnsi="Times New Roman" w:cs="Times New Roman"/>
          <w:b/>
          <w:sz w:val="32"/>
          <w:szCs w:val="32"/>
        </w:rPr>
      </w:pPr>
    </w:p>
    <w:p w14:paraId="486BAF2F" w14:textId="3DCC8793" w:rsidR="00AD25C0" w:rsidRDefault="00AD25C0" w:rsidP="00AD25C0">
      <w:pPr>
        <w:jc w:val="both"/>
        <w:rPr>
          <w:rFonts w:ascii="Times New Roman" w:hAnsi="Times New Roman" w:cs="Times New Roman"/>
          <w:sz w:val="24"/>
          <w:szCs w:val="24"/>
        </w:rPr>
      </w:pPr>
      <w:r w:rsidRPr="00AD25C0">
        <w:rPr>
          <w:rFonts w:ascii="Times New Roman" w:hAnsi="Times New Roman" w:cs="Times New Roman"/>
          <w:b/>
          <w:sz w:val="24"/>
          <w:szCs w:val="24"/>
        </w:rPr>
        <w:t>THIS STUDENTS EXCHANGE AGREEMENT</w:t>
      </w:r>
      <w:r w:rsidRPr="00AD25C0">
        <w:rPr>
          <w:rFonts w:ascii="Times New Roman" w:hAnsi="Times New Roman" w:cs="Times New Roman"/>
          <w:sz w:val="24"/>
          <w:szCs w:val="24"/>
        </w:rPr>
        <w:t xml:space="preserve"> is made this </w:t>
      </w:r>
      <w:r w:rsidR="008C046A">
        <w:rPr>
          <w:rFonts w:ascii="Times New Roman" w:hAnsi="Times New Roman" w:cs="Times New Roman"/>
          <w:sz w:val="24"/>
          <w:szCs w:val="24"/>
        </w:rPr>
        <w:tab/>
      </w:r>
      <w:r w:rsidR="008C046A">
        <w:rPr>
          <w:rFonts w:ascii="Times New Roman" w:hAnsi="Times New Roman" w:cs="Times New Roman"/>
          <w:sz w:val="24"/>
          <w:szCs w:val="24"/>
        </w:rPr>
        <w:tab/>
      </w:r>
      <w:r w:rsidRPr="00AD25C0">
        <w:rPr>
          <w:rFonts w:ascii="Times New Roman" w:hAnsi="Times New Roman" w:cs="Times New Roman"/>
          <w:sz w:val="24"/>
          <w:szCs w:val="24"/>
        </w:rPr>
        <w:t xml:space="preserve">day of </w:t>
      </w:r>
      <w:r>
        <w:rPr>
          <w:rFonts w:ascii="Times New Roman" w:hAnsi="Times New Roman" w:cs="Times New Roman"/>
          <w:sz w:val="24"/>
          <w:szCs w:val="24"/>
        </w:rPr>
        <w:tab/>
      </w:r>
      <w:r>
        <w:rPr>
          <w:rFonts w:ascii="Times New Roman" w:hAnsi="Times New Roman" w:cs="Times New Roman"/>
          <w:sz w:val="24"/>
          <w:szCs w:val="24"/>
        </w:rPr>
        <w:tab/>
      </w:r>
      <w:r w:rsidRPr="00AD25C0">
        <w:rPr>
          <w:rFonts w:ascii="Times New Roman" w:hAnsi="Times New Roman" w:cs="Times New Roman"/>
          <w:sz w:val="24"/>
          <w:szCs w:val="24"/>
        </w:rPr>
        <w:t>,</w:t>
      </w:r>
      <w:r>
        <w:rPr>
          <w:rFonts w:ascii="Times New Roman" w:hAnsi="Times New Roman" w:cs="Times New Roman"/>
          <w:sz w:val="24"/>
          <w:szCs w:val="24"/>
        </w:rPr>
        <w:t>20</w:t>
      </w:r>
      <w:r w:rsidRPr="00AD25C0">
        <w:rPr>
          <w:rFonts w:ascii="Times New Roman" w:hAnsi="Times New Roman" w:cs="Times New Roman"/>
          <w:sz w:val="24"/>
          <w:szCs w:val="24"/>
        </w:rPr>
        <w:t>2</w:t>
      </w:r>
      <w:r w:rsidR="006966F1">
        <w:rPr>
          <w:rFonts w:ascii="Times New Roman" w:hAnsi="Times New Roman" w:cs="Times New Roman"/>
          <w:sz w:val="24"/>
          <w:szCs w:val="24"/>
        </w:rPr>
        <w:t>2</w:t>
      </w:r>
      <w:r w:rsidRPr="00AD25C0">
        <w:rPr>
          <w:rFonts w:ascii="Times New Roman" w:hAnsi="Times New Roman" w:cs="Times New Roman"/>
          <w:sz w:val="24"/>
          <w:szCs w:val="24"/>
        </w:rPr>
        <w:t xml:space="preserve"> (hereinafter referred to as “Agreement”);</w:t>
      </w:r>
    </w:p>
    <w:p w14:paraId="662C6F12" w14:textId="77777777" w:rsidR="008C046A" w:rsidRDefault="008C046A" w:rsidP="008C046A">
      <w:pPr>
        <w:jc w:val="center"/>
        <w:rPr>
          <w:rFonts w:ascii="Times New Roman" w:hAnsi="Times New Roman" w:cs="Times New Roman"/>
          <w:sz w:val="24"/>
          <w:szCs w:val="24"/>
        </w:rPr>
      </w:pPr>
      <w:r>
        <w:rPr>
          <w:rFonts w:ascii="Times New Roman" w:hAnsi="Times New Roman" w:cs="Times New Roman"/>
          <w:sz w:val="24"/>
          <w:szCs w:val="24"/>
        </w:rPr>
        <w:t>Between</w:t>
      </w:r>
    </w:p>
    <w:p w14:paraId="51ADECF0" w14:textId="77777777" w:rsidR="008C046A" w:rsidRDefault="008C046A" w:rsidP="00AD25C0">
      <w:pPr>
        <w:jc w:val="both"/>
        <w:rPr>
          <w:rFonts w:ascii="Times New Roman" w:hAnsi="Times New Roman" w:cs="Times New Roman"/>
          <w:sz w:val="24"/>
          <w:szCs w:val="24"/>
        </w:rPr>
      </w:pPr>
      <w:r w:rsidRPr="008C046A">
        <w:rPr>
          <w:rFonts w:ascii="Times New Roman" w:hAnsi="Times New Roman" w:cs="Times New Roman"/>
          <w:b/>
          <w:sz w:val="24"/>
          <w:szCs w:val="24"/>
        </w:rPr>
        <w:t>UNIVERSITI TEKNOLOGI MALAYSIA</w:t>
      </w:r>
      <w:r w:rsidRPr="008C046A">
        <w:rPr>
          <w:rFonts w:ascii="Times New Roman" w:hAnsi="Times New Roman" w:cs="Times New Roman"/>
          <w:sz w:val="24"/>
          <w:szCs w:val="24"/>
        </w:rPr>
        <w:t xml:space="preserve">, a public university established under the Universities and University Colleges Act, 1971 and for the purpose of this </w:t>
      </w:r>
      <w:r>
        <w:rPr>
          <w:rFonts w:ascii="Times New Roman" w:hAnsi="Times New Roman" w:cs="Times New Roman"/>
          <w:sz w:val="24"/>
          <w:szCs w:val="24"/>
        </w:rPr>
        <w:t>Agreement</w:t>
      </w:r>
      <w:r w:rsidRPr="008C046A">
        <w:rPr>
          <w:rFonts w:ascii="Times New Roman" w:hAnsi="Times New Roman" w:cs="Times New Roman"/>
          <w:sz w:val="24"/>
          <w:szCs w:val="24"/>
        </w:rPr>
        <w:t xml:space="preserve"> is represented by ………………. having its address at </w:t>
      </w:r>
      <w:proofErr w:type="spellStart"/>
      <w:r w:rsidRPr="008C046A">
        <w:rPr>
          <w:rFonts w:ascii="Times New Roman" w:hAnsi="Times New Roman" w:cs="Times New Roman"/>
          <w:sz w:val="24"/>
          <w:szCs w:val="24"/>
        </w:rPr>
        <w:t>Universiti</w:t>
      </w:r>
      <w:proofErr w:type="spellEnd"/>
      <w:r w:rsidRPr="008C046A">
        <w:rPr>
          <w:rFonts w:ascii="Times New Roman" w:hAnsi="Times New Roman" w:cs="Times New Roman"/>
          <w:sz w:val="24"/>
          <w:szCs w:val="24"/>
        </w:rPr>
        <w:t xml:space="preserve"> </w:t>
      </w:r>
      <w:proofErr w:type="spellStart"/>
      <w:r w:rsidRPr="008C046A">
        <w:rPr>
          <w:rFonts w:ascii="Times New Roman" w:hAnsi="Times New Roman" w:cs="Times New Roman"/>
          <w:sz w:val="24"/>
          <w:szCs w:val="24"/>
        </w:rPr>
        <w:t>Teknologi</w:t>
      </w:r>
      <w:proofErr w:type="spellEnd"/>
      <w:r w:rsidRPr="008C046A">
        <w:rPr>
          <w:rFonts w:ascii="Times New Roman" w:hAnsi="Times New Roman" w:cs="Times New Roman"/>
          <w:sz w:val="24"/>
          <w:szCs w:val="24"/>
        </w:rPr>
        <w:t xml:space="preserve"> Malaysia, 81310 UTM </w:t>
      </w:r>
      <w:proofErr w:type="spellStart"/>
      <w:r w:rsidRPr="008C046A">
        <w:rPr>
          <w:rFonts w:ascii="Times New Roman" w:hAnsi="Times New Roman" w:cs="Times New Roman"/>
          <w:sz w:val="24"/>
          <w:szCs w:val="24"/>
        </w:rPr>
        <w:t>Skudai</w:t>
      </w:r>
      <w:proofErr w:type="spellEnd"/>
      <w:r w:rsidRPr="008C046A">
        <w:rPr>
          <w:rFonts w:ascii="Times New Roman" w:hAnsi="Times New Roman" w:cs="Times New Roman"/>
          <w:sz w:val="24"/>
          <w:szCs w:val="24"/>
        </w:rPr>
        <w:t xml:space="preserve">, Johor </w:t>
      </w:r>
      <w:proofErr w:type="spellStart"/>
      <w:r w:rsidRPr="008C046A">
        <w:rPr>
          <w:rFonts w:ascii="Times New Roman" w:hAnsi="Times New Roman" w:cs="Times New Roman"/>
          <w:sz w:val="24"/>
          <w:szCs w:val="24"/>
        </w:rPr>
        <w:t>Darul</w:t>
      </w:r>
      <w:proofErr w:type="spellEnd"/>
      <w:r w:rsidRPr="008C046A">
        <w:rPr>
          <w:rFonts w:ascii="Times New Roman" w:hAnsi="Times New Roman" w:cs="Times New Roman"/>
          <w:sz w:val="24"/>
          <w:szCs w:val="24"/>
        </w:rPr>
        <w:t xml:space="preserve"> </w:t>
      </w:r>
      <w:proofErr w:type="spellStart"/>
      <w:r w:rsidRPr="008C046A">
        <w:rPr>
          <w:rFonts w:ascii="Times New Roman" w:hAnsi="Times New Roman" w:cs="Times New Roman"/>
          <w:sz w:val="24"/>
          <w:szCs w:val="24"/>
        </w:rPr>
        <w:t>Takzim</w:t>
      </w:r>
      <w:proofErr w:type="spellEnd"/>
      <w:r w:rsidRPr="008C046A">
        <w:rPr>
          <w:rFonts w:ascii="Times New Roman" w:hAnsi="Times New Roman" w:cs="Times New Roman"/>
          <w:sz w:val="24"/>
          <w:szCs w:val="24"/>
        </w:rPr>
        <w:t>, Malaysia (hereinafte</w:t>
      </w:r>
      <w:r>
        <w:rPr>
          <w:rFonts w:ascii="Times New Roman" w:hAnsi="Times New Roman" w:cs="Times New Roman"/>
          <w:sz w:val="24"/>
          <w:szCs w:val="24"/>
        </w:rPr>
        <w:t>r referred to as “UTM”) of the first</w:t>
      </w:r>
      <w:r w:rsidRPr="008C046A">
        <w:rPr>
          <w:rFonts w:ascii="Times New Roman" w:hAnsi="Times New Roman" w:cs="Times New Roman"/>
          <w:sz w:val="24"/>
          <w:szCs w:val="24"/>
        </w:rPr>
        <w:t xml:space="preserve"> part;</w:t>
      </w:r>
    </w:p>
    <w:p w14:paraId="1867A681" w14:textId="77777777" w:rsidR="008C046A" w:rsidRDefault="008C046A" w:rsidP="008C046A">
      <w:pPr>
        <w:jc w:val="center"/>
        <w:rPr>
          <w:rFonts w:ascii="Times New Roman" w:hAnsi="Times New Roman" w:cs="Times New Roman"/>
          <w:sz w:val="24"/>
          <w:szCs w:val="24"/>
        </w:rPr>
      </w:pPr>
      <w:r>
        <w:rPr>
          <w:rFonts w:ascii="Times New Roman" w:hAnsi="Times New Roman" w:cs="Times New Roman"/>
          <w:sz w:val="24"/>
          <w:szCs w:val="24"/>
        </w:rPr>
        <w:t>And</w:t>
      </w:r>
    </w:p>
    <w:p w14:paraId="5B6B6B3E" w14:textId="77777777" w:rsidR="008C046A" w:rsidRDefault="008C046A" w:rsidP="008C046A">
      <w:pPr>
        <w:jc w:val="both"/>
        <w:rPr>
          <w:rFonts w:ascii="Times New Roman" w:hAnsi="Times New Roman" w:cs="Times New Roman"/>
          <w:sz w:val="24"/>
          <w:szCs w:val="24"/>
        </w:rPr>
      </w:pPr>
      <w:r w:rsidRPr="008C046A">
        <w:rPr>
          <w:rFonts w:ascii="Times New Roman" w:hAnsi="Times New Roman" w:cs="Times New Roman"/>
          <w:b/>
          <w:sz w:val="24"/>
          <w:szCs w:val="24"/>
        </w:rPr>
        <w:t>XXXX</w:t>
      </w:r>
      <w:r w:rsidRPr="008C046A">
        <w:rPr>
          <w:rFonts w:ascii="Times New Roman" w:hAnsi="Times New Roman" w:cs="Times New Roman"/>
          <w:sz w:val="24"/>
          <w:szCs w:val="24"/>
        </w:rPr>
        <w:t xml:space="preserve">, </w:t>
      </w:r>
      <w:r>
        <w:rPr>
          <w:rFonts w:ascii="Times New Roman" w:hAnsi="Times New Roman" w:cs="Times New Roman"/>
          <w:sz w:val="24"/>
          <w:szCs w:val="24"/>
        </w:rPr>
        <w:t>…. [briefly state the legal status of the foreign University] …</w:t>
      </w:r>
      <w:r w:rsidRPr="008C046A">
        <w:rPr>
          <w:rFonts w:ascii="Times New Roman" w:hAnsi="Times New Roman" w:cs="Times New Roman"/>
          <w:sz w:val="24"/>
          <w:szCs w:val="24"/>
        </w:rPr>
        <w:t>. and for the purpose o</w:t>
      </w:r>
      <w:r>
        <w:rPr>
          <w:rFonts w:ascii="Times New Roman" w:hAnsi="Times New Roman" w:cs="Times New Roman"/>
          <w:sz w:val="24"/>
          <w:szCs w:val="24"/>
        </w:rPr>
        <w:t xml:space="preserve">f this Agreement is represented </w:t>
      </w:r>
      <w:r w:rsidRPr="008C046A">
        <w:rPr>
          <w:rFonts w:ascii="Times New Roman" w:hAnsi="Times New Roman" w:cs="Times New Roman"/>
          <w:sz w:val="24"/>
          <w:szCs w:val="24"/>
        </w:rPr>
        <w:t xml:space="preserve">by ……………………………………… </w:t>
      </w:r>
      <w:r>
        <w:rPr>
          <w:rFonts w:ascii="Times New Roman" w:hAnsi="Times New Roman" w:cs="Times New Roman"/>
          <w:sz w:val="24"/>
          <w:szCs w:val="24"/>
        </w:rPr>
        <w:t xml:space="preserve">having its official address at …………………………………………. </w:t>
      </w:r>
      <w:r w:rsidRPr="008C046A">
        <w:rPr>
          <w:rFonts w:ascii="Times New Roman" w:hAnsi="Times New Roman" w:cs="Times New Roman"/>
          <w:sz w:val="24"/>
          <w:szCs w:val="24"/>
        </w:rPr>
        <w:t>(hereinafter referred to as “</w:t>
      </w:r>
      <w:r>
        <w:rPr>
          <w:rFonts w:ascii="Times New Roman" w:hAnsi="Times New Roman" w:cs="Times New Roman"/>
          <w:sz w:val="24"/>
          <w:szCs w:val="24"/>
        </w:rPr>
        <w:t>XXXX</w:t>
      </w:r>
      <w:r w:rsidRPr="008C046A">
        <w:rPr>
          <w:rFonts w:ascii="Times New Roman" w:hAnsi="Times New Roman" w:cs="Times New Roman"/>
          <w:sz w:val="24"/>
          <w:szCs w:val="24"/>
        </w:rPr>
        <w:t>”) of the second part.</w:t>
      </w:r>
    </w:p>
    <w:p w14:paraId="42FE1532" w14:textId="77777777" w:rsidR="008C046A" w:rsidRDefault="008C046A" w:rsidP="008C046A">
      <w:pPr>
        <w:jc w:val="both"/>
        <w:rPr>
          <w:rFonts w:ascii="Times New Roman" w:hAnsi="Times New Roman" w:cs="Times New Roman"/>
          <w:sz w:val="24"/>
          <w:szCs w:val="24"/>
        </w:rPr>
      </w:pPr>
      <w:r w:rsidRPr="008C046A">
        <w:rPr>
          <w:rFonts w:ascii="Times New Roman" w:hAnsi="Times New Roman" w:cs="Times New Roman"/>
          <w:sz w:val="24"/>
          <w:szCs w:val="24"/>
        </w:rPr>
        <w:t>(U</w:t>
      </w:r>
      <w:r>
        <w:rPr>
          <w:rFonts w:ascii="Times New Roman" w:hAnsi="Times New Roman" w:cs="Times New Roman"/>
          <w:sz w:val="24"/>
          <w:szCs w:val="24"/>
        </w:rPr>
        <w:t>TM</w:t>
      </w:r>
      <w:r w:rsidRPr="008C046A">
        <w:rPr>
          <w:rFonts w:ascii="Times New Roman" w:hAnsi="Times New Roman" w:cs="Times New Roman"/>
          <w:sz w:val="24"/>
          <w:szCs w:val="24"/>
        </w:rPr>
        <w:t xml:space="preserve"> and </w:t>
      </w:r>
      <w:r>
        <w:rPr>
          <w:rFonts w:ascii="Times New Roman" w:hAnsi="Times New Roman" w:cs="Times New Roman"/>
          <w:sz w:val="24"/>
          <w:szCs w:val="24"/>
        </w:rPr>
        <w:t>XXXX</w:t>
      </w:r>
      <w:r w:rsidRPr="008C046A">
        <w:rPr>
          <w:rFonts w:ascii="Times New Roman" w:hAnsi="Times New Roman" w:cs="Times New Roman"/>
          <w:sz w:val="24"/>
          <w:szCs w:val="24"/>
        </w:rPr>
        <w:t>, shall hereinafter referred to collectively as “Partie</w:t>
      </w:r>
      <w:r>
        <w:rPr>
          <w:rFonts w:ascii="Times New Roman" w:hAnsi="Times New Roman" w:cs="Times New Roman"/>
          <w:sz w:val="24"/>
          <w:szCs w:val="24"/>
        </w:rPr>
        <w:t xml:space="preserve">s” and individually as “Party”, </w:t>
      </w:r>
      <w:r w:rsidRPr="008C046A">
        <w:rPr>
          <w:rFonts w:ascii="Times New Roman" w:hAnsi="Times New Roman" w:cs="Times New Roman"/>
          <w:sz w:val="24"/>
          <w:szCs w:val="24"/>
        </w:rPr>
        <w:t>where the context so requires)</w:t>
      </w:r>
    </w:p>
    <w:p w14:paraId="287FF9AE" w14:textId="77777777" w:rsidR="008C046A" w:rsidRDefault="008C046A" w:rsidP="008C046A">
      <w:pPr>
        <w:jc w:val="both"/>
        <w:rPr>
          <w:rFonts w:ascii="Times New Roman" w:hAnsi="Times New Roman" w:cs="Times New Roman"/>
          <w:sz w:val="24"/>
          <w:szCs w:val="24"/>
        </w:rPr>
      </w:pPr>
    </w:p>
    <w:p w14:paraId="509A4BDF" w14:textId="77777777" w:rsidR="008C046A" w:rsidRDefault="008C046A" w:rsidP="008C046A">
      <w:pPr>
        <w:jc w:val="both"/>
        <w:rPr>
          <w:rFonts w:ascii="Times New Roman" w:hAnsi="Times New Roman" w:cs="Times New Roman"/>
          <w:b/>
          <w:sz w:val="24"/>
          <w:szCs w:val="24"/>
        </w:rPr>
      </w:pPr>
      <w:r w:rsidRPr="008C046A">
        <w:rPr>
          <w:rFonts w:ascii="Times New Roman" w:hAnsi="Times New Roman" w:cs="Times New Roman"/>
          <w:b/>
          <w:sz w:val="24"/>
          <w:szCs w:val="24"/>
        </w:rPr>
        <w:t>WHEREAS,</w:t>
      </w:r>
    </w:p>
    <w:p w14:paraId="4A5D84AD" w14:textId="77777777" w:rsidR="008C046A" w:rsidRDefault="008C046A" w:rsidP="008C046A">
      <w:pPr>
        <w:pStyle w:val="ListParagraph"/>
        <w:numPr>
          <w:ilvl w:val="0"/>
          <w:numId w:val="1"/>
        </w:numPr>
        <w:jc w:val="both"/>
        <w:rPr>
          <w:rFonts w:ascii="Times New Roman" w:hAnsi="Times New Roman" w:cs="Times New Roman"/>
          <w:sz w:val="24"/>
          <w:szCs w:val="24"/>
        </w:rPr>
      </w:pPr>
      <w:r w:rsidRPr="008C046A">
        <w:rPr>
          <w:rFonts w:ascii="Times New Roman" w:hAnsi="Times New Roman" w:cs="Times New Roman"/>
          <w:sz w:val="24"/>
          <w:szCs w:val="24"/>
        </w:rPr>
        <w:t>UTM is an established university which strives to enhance and strengthen its academic and research activities and has taken various initiatives to complement its educational excellence. UTM has entered into various collaborative arrangements with other parties to enhance its research capabilities.</w:t>
      </w:r>
    </w:p>
    <w:p w14:paraId="00B7B273" w14:textId="77777777" w:rsidR="008C046A" w:rsidRPr="008C046A" w:rsidRDefault="008C046A" w:rsidP="008C046A">
      <w:pPr>
        <w:pStyle w:val="ListParagraph"/>
        <w:ind w:left="1080"/>
        <w:jc w:val="both"/>
        <w:rPr>
          <w:rFonts w:ascii="Times New Roman" w:hAnsi="Times New Roman" w:cs="Times New Roman"/>
          <w:sz w:val="24"/>
          <w:szCs w:val="24"/>
        </w:rPr>
      </w:pPr>
    </w:p>
    <w:p w14:paraId="224591D6" w14:textId="77777777" w:rsidR="008C046A" w:rsidRDefault="008C046A" w:rsidP="008C046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XXXX is ……………. university ……………………………………………</w:t>
      </w:r>
    </w:p>
    <w:p w14:paraId="61F89116" w14:textId="77777777" w:rsidR="008C046A" w:rsidRPr="008C046A" w:rsidRDefault="008C046A" w:rsidP="008C046A">
      <w:pPr>
        <w:pStyle w:val="ListParagraph"/>
        <w:rPr>
          <w:rFonts w:ascii="Times New Roman" w:hAnsi="Times New Roman" w:cs="Times New Roman"/>
          <w:sz w:val="24"/>
          <w:szCs w:val="24"/>
        </w:rPr>
      </w:pPr>
    </w:p>
    <w:p w14:paraId="17E2F63D" w14:textId="77777777" w:rsidR="008C046A" w:rsidRDefault="008C046A" w:rsidP="00A7391A">
      <w:pPr>
        <w:pStyle w:val="ListParagraph"/>
        <w:numPr>
          <w:ilvl w:val="0"/>
          <w:numId w:val="1"/>
        </w:numPr>
        <w:jc w:val="both"/>
        <w:rPr>
          <w:rFonts w:ascii="Times New Roman" w:hAnsi="Times New Roman" w:cs="Times New Roman"/>
          <w:sz w:val="24"/>
          <w:szCs w:val="24"/>
        </w:rPr>
      </w:pPr>
      <w:r w:rsidRPr="008C046A">
        <w:rPr>
          <w:rFonts w:ascii="Times New Roman" w:hAnsi="Times New Roman" w:cs="Times New Roman"/>
          <w:sz w:val="24"/>
          <w:szCs w:val="24"/>
        </w:rPr>
        <w:t>The Parties wish to collaborate and promote cooperation and advancement of academic</w:t>
      </w:r>
      <w:r w:rsidR="00A7391A">
        <w:rPr>
          <w:rFonts w:ascii="Times New Roman" w:hAnsi="Times New Roman" w:cs="Times New Roman"/>
          <w:sz w:val="24"/>
          <w:szCs w:val="24"/>
        </w:rPr>
        <w:t xml:space="preserve"> </w:t>
      </w:r>
      <w:r w:rsidRPr="00A7391A">
        <w:rPr>
          <w:rFonts w:ascii="Times New Roman" w:hAnsi="Times New Roman" w:cs="Times New Roman"/>
          <w:sz w:val="24"/>
          <w:szCs w:val="24"/>
        </w:rPr>
        <w:t>and educational collaboration between U</w:t>
      </w:r>
      <w:r w:rsidR="00A7391A">
        <w:rPr>
          <w:rFonts w:ascii="Times New Roman" w:hAnsi="Times New Roman" w:cs="Times New Roman"/>
          <w:sz w:val="24"/>
          <w:szCs w:val="24"/>
        </w:rPr>
        <w:t>TM</w:t>
      </w:r>
      <w:r w:rsidRPr="00A7391A">
        <w:rPr>
          <w:rFonts w:ascii="Times New Roman" w:hAnsi="Times New Roman" w:cs="Times New Roman"/>
          <w:sz w:val="24"/>
          <w:szCs w:val="24"/>
        </w:rPr>
        <w:t xml:space="preserve"> and </w:t>
      </w:r>
      <w:r w:rsidR="00A7391A">
        <w:rPr>
          <w:rFonts w:ascii="Times New Roman" w:hAnsi="Times New Roman" w:cs="Times New Roman"/>
          <w:sz w:val="24"/>
          <w:szCs w:val="24"/>
        </w:rPr>
        <w:t>XXXX</w:t>
      </w:r>
      <w:r w:rsidRPr="00A7391A">
        <w:rPr>
          <w:rFonts w:ascii="Times New Roman" w:hAnsi="Times New Roman" w:cs="Times New Roman"/>
          <w:sz w:val="24"/>
          <w:szCs w:val="24"/>
        </w:rPr>
        <w:t>.</w:t>
      </w:r>
    </w:p>
    <w:p w14:paraId="790D39E7" w14:textId="77777777" w:rsidR="00A7391A" w:rsidRPr="00A7391A" w:rsidRDefault="00A7391A" w:rsidP="00A7391A">
      <w:pPr>
        <w:pStyle w:val="ListParagraph"/>
        <w:rPr>
          <w:rFonts w:ascii="Times New Roman" w:hAnsi="Times New Roman" w:cs="Times New Roman"/>
          <w:sz w:val="24"/>
          <w:szCs w:val="24"/>
        </w:rPr>
      </w:pPr>
    </w:p>
    <w:p w14:paraId="0B735885" w14:textId="77777777" w:rsidR="00A7391A" w:rsidRPr="004C7060" w:rsidRDefault="00A7391A" w:rsidP="004C7060">
      <w:pPr>
        <w:pStyle w:val="ListParagraph"/>
        <w:numPr>
          <w:ilvl w:val="0"/>
          <w:numId w:val="1"/>
        </w:numPr>
        <w:jc w:val="both"/>
        <w:rPr>
          <w:rFonts w:ascii="Times New Roman" w:hAnsi="Times New Roman" w:cs="Times New Roman"/>
          <w:sz w:val="24"/>
          <w:szCs w:val="24"/>
        </w:rPr>
      </w:pPr>
      <w:r w:rsidRPr="00A7391A">
        <w:rPr>
          <w:rFonts w:ascii="Times New Roman" w:hAnsi="Times New Roman" w:cs="Times New Roman"/>
          <w:sz w:val="24"/>
          <w:szCs w:val="24"/>
        </w:rPr>
        <w:t xml:space="preserve">In achieving the objectives of this Agreement, </w:t>
      </w:r>
      <w:r w:rsidR="004C7060">
        <w:rPr>
          <w:rFonts w:ascii="Times New Roman" w:hAnsi="Times New Roman" w:cs="Times New Roman"/>
          <w:sz w:val="24"/>
          <w:szCs w:val="24"/>
        </w:rPr>
        <w:t>UTM and XXXX</w:t>
      </w:r>
      <w:r w:rsidRPr="00A7391A">
        <w:rPr>
          <w:rFonts w:ascii="Times New Roman" w:hAnsi="Times New Roman" w:cs="Times New Roman"/>
          <w:sz w:val="24"/>
          <w:szCs w:val="24"/>
        </w:rPr>
        <w:t xml:space="preserve"> shall work on the basis of</w:t>
      </w:r>
      <w:r w:rsidR="004C7060">
        <w:rPr>
          <w:rFonts w:ascii="Times New Roman" w:hAnsi="Times New Roman" w:cs="Times New Roman"/>
          <w:sz w:val="24"/>
          <w:szCs w:val="24"/>
        </w:rPr>
        <w:t xml:space="preserve"> </w:t>
      </w:r>
      <w:r w:rsidRPr="004C7060">
        <w:rPr>
          <w:rFonts w:ascii="Times New Roman" w:hAnsi="Times New Roman" w:cs="Times New Roman"/>
          <w:sz w:val="24"/>
          <w:szCs w:val="24"/>
        </w:rPr>
        <w:t>reciprocity within the parameters of their respective laws, constitution, regulations and/or policies.</w:t>
      </w:r>
    </w:p>
    <w:p w14:paraId="631794B2" w14:textId="77777777" w:rsidR="00A7391A" w:rsidRPr="00A7391A" w:rsidRDefault="00A7391A" w:rsidP="00A7391A">
      <w:pPr>
        <w:pStyle w:val="ListParagraph"/>
        <w:rPr>
          <w:rFonts w:ascii="Times New Roman" w:hAnsi="Times New Roman" w:cs="Times New Roman"/>
          <w:sz w:val="24"/>
          <w:szCs w:val="24"/>
        </w:rPr>
      </w:pPr>
    </w:p>
    <w:p w14:paraId="1AB05B37" w14:textId="77777777" w:rsidR="00A7391A" w:rsidRDefault="00A7391A" w:rsidP="00A7391A">
      <w:pPr>
        <w:pStyle w:val="ListParagraph"/>
        <w:numPr>
          <w:ilvl w:val="0"/>
          <w:numId w:val="1"/>
        </w:numPr>
        <w:jc w:val="both"/>
        <w:rPr>
          <w:rFonts w:ascii="Times New Roman" w:hAnsi="Times New Roman" w:cs="Times New Roman"/>
          <w:sz w:val="24"/>
          <w:szCs w:val="24"/>
        </w:rPr>
      </w:pPr>
      <w:r w:rsidRPr="00A7391A">
        <w:rPr>
          <w:rFonts w:ascii="Times New Roman" w:hAnsi="Times New Roman" w:cs="Times New Roman"/>
          <w:sz w:val="24"/>
          <w:szCs w:val="24"/>
        </w:rPr>
        <w:t xml:space="preserve">The purpose of this agreement is to further mutual understanding between </w:t>
      </w:r>
      <w:r>
        <w:rPr>
          <w:rFonts w:ascii="Times New Roman" w:hAnsi="Times New Roman" w:cs="Times New Roman"/>
          <w:sz w:val="24"/>
          <w:szCs w:val="24"/>
        </w:rPr>
        <w:t xml:space="preserve">UTM </w:t>
      </w:r>
      <w:r w:rsidRPr="00A7391A">
        <w:rPr>
          <w:rFonts w:ascii="Times New Roman" w:hAnsi="Times New Roman" w:cs="Times New Roman"/>
          <w:sz w:val="24"/>
          <w:szCs w:val="24"/>
        </w:rPr>
        <w:t xml:space="preserve">and </w:t>
      </w:r>
      <w:r>
        <w:rPr>
          <w:rFonts w:ascii="Times New Roman" w:hAnsi="Times New Roman" w:cs="Times New Roman"/>
          <w:sz w:val="24"/>
          <w:szCs w:val="24"/>
        </w:rPr>
        <w:t>XXXX</w:t>
      </w:r>
      <w:r w:rsidRPr="00A7391A">
        <w:rPr>
          <w:rFonts w:ascii="Times New Roman" w:hAnsi="Times New Roman" w:cs="Times New Roman"/>
          <w:sz w:val="24"/>
          <w:szCs w:val="24"/>
        </w:rPr>
        <w:t xml:space="preserve"> and to enhance each institution’s teaching, learning, and internationalization objectives. This agreement provides for exchange opportunities for both undergraduate and </w:t>
      </w:r>
      <w:r w:rsidR="00DF462D">
        <w:rPr>
          <w:rFonts w:ascii="Times New Roman" w:hAnsi="Times New Roman" w:cs="Times New Roman"/>
          <w:sz w:val="24"/>
          <w:szCs w:val="24"/>
        </w:rPr>
        <w:t>post</w:t>
      </w:r>
      <w:r w:rsidRPr="00A7391A">
        <w:rPr>
          <w:rFonts w:ascii="Times New Roman" w:hAnsi="Times New Roman" w:cs="Times New Roman"/>
          <w:sz w:val="24"/>
          <w:szCs w:val="24"/>
        </w:rPr>
        <w:t xml:space="preserve">graduate students, and </w:t>
      </w:r>
      <w:r>
        <w:rPr>
          <w:rFonts w:ascii="Times New Roman" w:hAnsi="Times New Roman" w:cs="Times New Roman"/>
          <w:sz w:val="24"/>
          <w:szCs w:val="24"/>
        </w:rPr>
        <w:t>UTM</w:t>
      </w:r>
      <w:r w:rsidRPr="00A7391A">
        <w:rPr>
          <w:rFonts w:ascii="Times New Roman" w:hAnsi="Times New Roman" w:cs="Times New Roman"/>
          <w:sz w:val="24"/>
          <w:szCs w:val="24"/>
        </w:rPr>
        <w:t xml:space="preserve"> and </w:t>
      </w:r>
      <w:r>
        <w:rPr>
          <w:rFonts w:ascii="Times New Roman" w:hAnsi="Times New Roman" w:cs="Times New Roman"/>
          <w:sz w:val="24"/>
          <w:szCs w:val="24"/>
        </w:rPr>
        <w:t>XXXX</w:t>
      </w:r>
      <w:r w:rsidRPr="00A7391A">
        <w:rPr>
          <w:rFonts w:ascii="Times New Roman" w:hAnsi="Times New Roman" w:cs="Times New Roman"/>
          <w:sz w:val="24"/>
          <w:szCs w:val="24"/>
        </w:rPr>
        <w:t xml:space="preserve"> agree to institute this exchange program </w:t>
      </w:r>
      <w:r>
        <w:rPr>
          <w:rFonts w:ascii="Times New Roman" w:hAnsi="Times New Roman" w:cs="Times New Roman"/>
          <w:sz w:val="24"/>
          <w:szCs w:val="24"/>
        </w:rPr>
        <w:t xml:space="preserve">for the educational and cultural enrichment of both institutions </w:t>
      </w:r>
      <w:r w:rsidRPr="00A7391A">
        <w:rPr>
          <w:rFonts w:ascii="Times New Roman" w:hAnsi="Times New Roman" w:cs="Times New Roman"/>
          <w:sz w:val="24"/>
          <w:szCs w:val="24"/>
        </w:rPr>
        <w:t>under the following terms:</w:t>
      </w:r>
    </w:p>
    <w:p w14:paraId="7AA80BB1" w14:textId="77777777" w:rsidR="004C7060" w:rsidRPr="004C7060" w:rsidRDefault="004C7060" w:rsidP="004C7060">
      <w:pPr>
        <w:jc w:val="both"/>
        <w:rPr>
          <w:rFonts w:ascii="Times New Roman" w:hAnsi="Times New Roman" w:cs="Times New Roman"/>
          <w:sz w:val="24"/>
          <w:szCs w:val="24"/>
        </w:rPr>
      </w:pPr>
    </w:p>
    <w:p w14:paraId="1BD586C8" w14:textId="77777777" w:rsidR="00A7391A" w:rsidRDefault="00A7391A" w:rsidP="00A7391A">
      <w:pPr>
        <w:jc w:val="both"/>
        <w:rPr>
          <w:rFonts w:ascii="Times New Roman" w:hAnsi="Times New Roman" w:cs="Times New Roman"/>
          <w:b/>
          <w:sz w:val="24"/>
          <w:szCs w:val="24"/>
        </w:rPr>
      </w:pPr>
      <w:r w:rsidRPr="00A7391A">
        <w:rPr>
          <w:rFonts w:ascii="Times New Roman" w:hAnsi="Times New Roman" w:cs="Times New Roman"/>
          <w:b/>
          <w:sz w:val="24"/>
          <w:szCs w:val="24"/>
        </w:rPr>
        <w:t>NOW IT IS HEREBY AGREED AS FOLLOWS:</w:t>
      </w:r>
    </w:p>
    <w:p w14:paraId="69A05556" w14:textId="77777777" w:rsidR="00643755" w:rsidRPr="00A7391A" w:rsidRDefault="00643755" w:rsidP="00A7391A">
      <w:pPr>
        <w:jc w:val="both"/>
        <w:rPr>
          <w:rFonts w:ascii="Times New Roman" w:hAnsi="Times New Roman" w:cs="Times New Roman"/>
          <w:b/>
          <w:sz w:val="24"/>
          <w:szCs w:val="24"/>
        </w:rPr>
      </w:pPr>
    </w:p>
    <w:p w14:paraId="46F6A44D" w14:textId="77777777" w:rsidR="000147B4" w:rsidRDefault="000147B4" w:rsidP="000147B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DESCRIPTION OF PROGRAM</w:t>
      </w:r>
    </w:p>
    <w:p w14:paraId="7F09F290" w14:textId="77777777" w:rsidR="000147B4" w:rsidRPr="000147B4" w:rsidRDefault="000147B4" w:rsidP="000147B4">
      <w:pPr>
        <w:pStyle w:val="ListParagraph"/>
        <w:ind w:left="360"/>
        <w:jc w:val="both"/>
        <w:rPr>
          <w:rFonts w:ascii="Times New Roman" w:hAnsi="Times New Roman" w:cs="Times New Roman"/>
          <w:b/>
          <w:sz w:val="24"/>
          <w:szCs w:val="24"/>
        </w:rPr>
      </w:pPr>
    </w:p>
    <w:p w14:paraId="3BAB814A" w14:textId="77777777" w:rsidR="000147B4" w:rsidRDefault="000147B4" w:rsidP="000147B4">
      <w:pPr>
        <w:pStyle w:val="ListParagraph"/>
        <w:numPr>
          <w:ilvl w:val="1"/>
          <w:numId w:val="5"/>
        </w:numPr>
        <w:jc w:val="both"/>
        <w:rPr>
          <w:rFonts w:ascii="Times New Roman" w:hAnsi="Times New Roman" w:cs="Times New Roman"/>
          <w:sz w:val="24"/>
          <w:szCs w:val="24"/>
        </w:rPr>
      </w:pPr>
      <w:r w:rsidRPr="000147B4">
        <w:rPr>
          <w:rFonts w:ascii="Times New Roman" w:hAnsi="Times New Roman" w:cs="Times New Roman"/>
          <w:sz w:val="24"/>
          <w:szCs w:val="24"/>
        </w:rPr>
        <w:t xml:space="preserve">This agreement is established to facilitate a student exchange program at the partner institution (hereinafter referred to as “Exchange Program”). The program enables students working towards a degree at one institution to take classes at the other institution.  </w:t>
      </w:r>
    </w:p>
    <w:p w14:paraId="3D8BBAD7" w14:textId="77777777" w:rsidR="00643755" w:rsidRPr="00643755" w:rsidRDefault="00643755" w:rsidP="00DF462D">
      <w:pPr>
        <w:tabs>
          <w:tab w:val="left" w:pos="1920"/>
        </w:tabs>
        <w:rPr>
          <w:b/>
        </w:rPr>
      </w:pPr>
    </w:p>
    <w:p w14:paraId="348BA478" w14:textId="77777777" w:rsidR="00A7391A" w:rsidRDefault="00511F5F" w:rsidP="00A7391A">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DEFINITIONS</w:t>
      </w:r>
    </w:p>
    <w:p w14:paraId="6C316BAE" w14:textId="77777777" w:rsidR="00DA5108" w:rsidRPr="00A7391A" w:rsidRDefault="00DA5108" w:rsidP="00DA5108">
      <w:pPr>
        <w:pStyle w:val="ListParagraph"/>
        <w:ind w:left="360"/>
        <w:jc w:val="both"/>
        <w:rPr>
          <w:rFonts w:ascii="Times New Roman" w:hAnsi="Times New Roman" w:cs="Times New Roman"/>
          <w:b/>
          <w:sz w:val="24"/>
          <w:szCs w:val="24"/>
        </w:rPr>
      </w:pPr>
    </w:p>
    <w:p w14:paraId="3EFCD51E" w14:textId="77777777" w:rsidR="00A7391A" w:rsidRDefault="00A7391A" w:rsidP="00DA5108">
      <w:pPr>
        <w:pStyle w:val="ListParagraph"/>
        <w:numPr>
          <w:ilvl w:val="1"/>
          <w:numId w:val="6"/>
        </w:numPr>
        <w:jc w:val="both"/>
        <w:rPr>
          <w:rFonts w:ascii="Times New Roman" w:hAnsi="Times New Roman" w:cs="Times New Roman"/>
          <w:sz w:val="24"/>
          <w:szCs w:val="24"/>
        </w:rPr>
      </w:pPr>
      <w:r w:rsidRPr="00DA5108">
        <w:rPr>
          <w:rFonts w:ascii="Times New Roman" w:hAnsi="Times New Roman" w:cs="Times New Roman"/>
          <w:sz w:val="24"/>
          <w:szCs w:val="24"/>
        </w:rPr>
        <w:t>In this agreement, unless the context will otherwise imply:</w:t>
      </w:r>
    </w:p>
    <w:p w14:paraId="0488B0C0" w14:textId="77777777" w:rsidR="006744C3" w:rsidRPr="00DA5108" w:rsidRDefault="006744C3" w:rsidP="006744C3">
      <w:pPr>
        <w:pStyle w:val="ListParagraph"/>
        <w:jc w:val="both"/>
        <w:rPr>
          <w:rFonts w:ascii="Times New Roman" w:hAnsi="Times New Roman" w:cs="Times New Roman"/>
          <w:sz w:val="24"/>
          <w:szCs w:val="24"/>
        </w:rPr>
      </w:pPr>
    </w:p>
    <w:p w14:paraId="0AF168DB" w14:textId="77777777" w:rsidR="00A7391A" w:rsidRPr="00AD16DA" w:rsidRDefault="00A7391A" w:rsidP="00AD16DA">
      <w:pPr>
        <w:pStyle w:val="ListParagraph"/>
        <w:numPr>
          <w:ilvl w:val="2"/>
          <w:numId w:val="6"/>
        </w:numPr>
        <w:jc w:val="both"/>
        <w:rPr>
          <w:rFonts w:ascii="Times New Roman" w:hAnsi="Times New Roman" w:cs="Times New Roman"/>
          <w:sz w:val="24"/>
          <w:szCs w:val="24"/>
        </w:rPr>
      </w:pPr>
      <w:r w:rsidRPr="00AD16DA">
        <w:rPr>
          <w:rFonts w:ascii="Times New Roman" w:hAnsi="Times New Roman" w:cs="Times New Roman"/>
          <w:sz w:val="24"/>
          <w:szCs w:val="24"/>
        </w:rPr>
        <w:t xml:space="preserve">HOME </w:t>
      </w:r>
      <w:r w:rsidR="00357F1A">
        <w:rPr>
          <w:rFonts w:ascii="Times New Roman" w:hAnsi="Times New Roman" w:cs="Times New Roman"/>
          <w:sz w:val="24"/>
          <w:szCs w:val="24"/>
        </w:rPr>
        <w:t xml:space="preserve">INSTITUTION </w:t>
      </w:r>
      <w:r w:rsidRPr="00AD16DA">
        <w:rPr>
          <w:rFonts w:ascii="Times New Roman" w:hAnsi="Times New Roman" w:cs="Times New Roman"/>
          <w:sz w:val="24"/>
          <w:szCs w:val="24"/>
        </w:rPr>
        <w:t>shall mean the institution at which the student intends to graduate;</w:t>
      </w:r>
    </w:p>
    <w:p w14:paraId="6A504863" w14:textId="77777777" w:rsidR="00A7391A" w:rsidRDefault="00A7391A" w:rsidP="00AD16DA">
      <w:pPr>
        <w:pStyle w:val="ListParagraph"/>
        <w:numPr>
          <w:ilvl w:val="2"/>
          <w:numId w:val="6"/>
        </w:numPr>
        <w:jc w:val="both"/>
        <w:rPr>
          <w:rFonts w:ascii="Times New Roman" w:hAnsi="Times New Roman" w:cs="Times New Roman"/>
          <w:sz w:val="24"/>
          <w:szCs w:val="24"/>
        </w:rPr>
      </w:pPr>
      <w:r w:rsidRPr="00A7391A">
        <w:rPr>
          <w:rFonts w:ascii="Times New Roman" w:hAnsi="Times New Roman" w:cs="Times New Roman"/>
          <w:sz w:val="24"/>
          <w:szCs w:val="24"/>
        </w:rPr>
        <w:t>HOME STUDENT shall mean a student of the HOME Institution;</w:t>
      </w:r>
    </w:p>
    <w:p w14:paraId="24F5EBF6" w14:textId="77777777" w:rsidR="00A7391A" w:rsidRDefault="00A7391A" w:rsidP="00AD16DA">
      <w:pPr>
        <w:pStyle w:val="ListParagraph"/>
        <w:numPr>
          <w:ilvl w:val="2"/>
          <w:numId w:val="6"/>
        </w:numPr>
        <w:jc w:val="both"/>
        <w:rPr>
          <w:rFonts w:ascii="Times New Roman" w:hAnsi="Times New Roman" w:cs="Times New Roman"/>
          <w:sz w:val="24"/>
          <w:szCs w:val="24"/>
        </w:rPr>
      </w:pPr>
      <w:r w:rsidRPr="00A7391A">
        <w:rPr>
          <w:rFonts w:ascii="Times New Roman" w:hAnsi="Times New Roman" w:cs="Times New Roman"/>
          <w:sz w:val="24"/>
          <w:szCs w:val="24"/>
        </w:rPr>
        <w:t xml:space="preserve">HOST </w:t>
      </w:r>
      <w:r w:rsidR="00357F1A">
        <w:rPr>
          <w:rFonts w:ascii="Times New Roman" w:hAnsi="Times New Roman" w:cs="Times New Roman"/>
          <w:sz w:val="24"/>
          <w:szCs w:val="24"/>
        </w:rPr>
        <w:t xml:space="preserve">INSTITUTION </w:t>
      </w:r>
      <w:r w:rsidRPr="00A7391A">
        <w:rPr>
          <w:rFonts w:ascii="Times New Roman" w:hAnsi="Times New Roman" w:cs="Times New Roman"/>
          <w:sz w:val="24"/>
          <w:szCs w:val="24"/>
        </w:rPr>
        <w:t>shall mean the institution that has agreed to receive students from the HOME institution;</w:t>
      </w:r>
    </w:p>
    <w:p w14:paraId="096A08B9" w14:textId="77777777" w:rsidR="00A7391A" w:rsidRDefault="00A7391A" w:rsidP="00AD16DA">
      <w:pPr>
        <w:pStyle w:val="ListParagraph"/>
        <w:numPr>
          <w:ilvl w:val="2"/>
          <w:numId w:val="6"/>
        </w:numPr>
        <w:jc w:val="both"/>
        <w:rPr>
          <w:rFonts w:ascii="Times New Roman" w:hAnsi="Times New Roman" w:cs="Times New Roman"/>
          <w:sz w:val="24"/>
          <w:szCs w:val="24"/>
        </w:rPr>
      </w:pPr>
      <w:r w:rsidRPr="00A7391A">
        <w:rPr>
          <w:rFonts w:ascii="Times New Roman" w:hAnsi="Times New Roman" w:cs="Times New Roman"/>
          <w:sz w:val="24"/>
          <w:szCs w:val="24"/>
        </w:rPr>
        <w:t xml:space="preserve">EXCHANGE shall mean a one-for-one exchange of students on a tuition waiver basis from each </w:t>
      </w:r>
      <w:r w:rsidR="00DF462D">
        <w:rPr>
          <w:rFonts w:ascii="Times New Roman" w:hAnsi="Times New Roman" w:cs="Times New Roman"/>
          <w:sz w:val="24"/>
          <w:szCs w:val="24"/>
        </w:rPr>
        <w:t>institution</w:t>
      </w:r>
      <w:r w:rsidRPr="00A7391A">
        <w:rPr>
          <w:rFonts w:ascii="Times New Roman" w:hAnsi="Times New Roman" w:cs="Times New Roman"/>
          <w:sz w:val="24"/>
          <w:szCs w:val="24"/>
        </w:rPr>
        <w:t>;</w:t>
      </w:r>
    </w:p>
    <w:p w14:paraId="43DD5834" w14:textId="77777777" w:rsidR="00A7391A" w:rsidRDefault="00A7391A" w:rsidP="00AD16DA">
      <w:pPr>
        <w:pStyle w:val="ListParagraph"/>
        <w:numPr>
          <w:ilvl w:val="2"/>
          <w:numId w:val="6"/>
        </w:numPr>
        <w:jc w:val="both"/>
        <w:rPr>
          <w:rFonts w:ascii="Times New Roman" w:hAnsi="Times New Roman" w:cs="Times New Roman"/>
          <w:sz w:val="24"/>
          <w:szCs w:val="24"/>
        </w:rPr>
      </w:pPr>
      <w:r w:rsidRPr="00A7391A">
        <w:rPr>
          <w:rFonts w:ascii="Times New Roman" w:hAnsi="Times New Roman" w:cs="Times New Roman"/>
          <w:sz w:val="24"/>
          <w:szCs w:val="24"/>
        </w:rPr>
        <w:t>EXCHANGE STUDENT(S) shall mean students participating in the exchange programme implemented herein;</w:t>
      </w:r>
      <w:r w:rsidR="00AD16DA">
        <w:rPr>
          <w:rFonts w:ascii="Times New Roman" w:hAnsi="Times New Roman" w:cs="Times New Roman"/>
          <w:sz w:val="24"/>
          <w:szCs w:val="24"/>
        </w:rPr>
        <w:t xml:space="preserve"> and</w:t>
      </w:r>
    </w:p>
    <w:p w14:paraId="1D8DA92C" w14:textId="77777777" w:rsidR="00AD16DA" w:rsidRPr="00AD16DA" w:rsidRDefault="00AD16DA" w:rsidP="00AD16DA">
      <w:pPr>
        <w:pStyle w:val="ListParagraph"/>
        <w:numPr>
          <w:ilvl w:val="2"/>
          <w:numId w:val="6"/>
        </w:numPr>
        <w:jc w:val="both"/>
        <w:rPr>
          <w:rFonts w:ascii="Times New Roman" w:hAnsi="Times New Roman" w:cs="Times New Roman"/>
          <w:sz w:val="24"/>
          <w:szCs w:val="24"/>
        </w:rPr>
      </w:pPr>
      <w:r w:rsidRPr="00AD16DA">
        <w:rPr>
          <w:rFonts w:ascii="Times New Roman" w:hAnsi="Times New Roman" w:cs="Times New Roman"/>
          <w:sz w:val="24"/>
          <w:szCs w:val="24"/>
        </w:rPr>
        <w:t>NON-</w:t>
      </w:r>
      <w:r w:rsidR="00DF462D">
        <w:rPr>
          <w:rFonts w:ascii="Times New Roman" w:hAnsi="Times New Roman" w:cs="Times New Roman"/>
          <w:sz w:val="24"/>
          <w:szCs w:val="24"/>
        </w:rPr>
        <w:t>GRADUATING</w:t>
      </w:r>
      <w:r w:rsidRPr="00AD16DA">
        <w:rPr>
          <w:rFonts w:ascii="Times New Roman" w:hAnsi="Times New Roman" w:cs="Times New Roman"/>
          <w:sz w:val="24"/>
          <w:szCs w:val="24"/>
        </w:rPr>
        <w:t xml:space="preserve"> STUDENTS</w:t>
      </w:r>
      <w:r>
        <w:rPr>
          <w:rFonts w:ascii="Times New Roman" w:hAnsi="Times New Roman" w:cs="Times New Roman"/>
          <w:sz w:val="24"/>
          <w:szCs w:val="24"/>
        </w:rPr>
        <w:t xml:space="preserve"> shall mean</w:t>
      </w:r>
      <w:r w:rsidRPr="00AD16DA">
        <w:t xml:space="preserve"> </w:t>
      </w:r>
      <w:r w:rsidRPr="00AD16DA">
        <w:rPr>
          <w:rFonts w:ascii="Times New Roman" w:hAnsi="Times New Roman" w:cs="Times New Roman"/>
          <w:sz w:val="24"/>
          <w:szCs w:val="24"/>
        </w:rPr>
        <w:t xml:space="preserve">students who do not aim at obtaining a degree or other formal qualification from the host </w:t>
      </w:r>
      <w:r w:rsidR="00DF462D">
        <w:rPr>
          <w:rFonts w:ascii="Times New Roman" w:hAnsi="Times New Roman" w:cs="Times New Roman"/>
          <w:sz w:val="24"/>
          <w:szCs w:val="24"/>
        </w:rPr>
        <w:t>Institution</w:t>
      </w:r>
      <w:r w:rsidR="006744C3">
        <w:rPr>
          <w:rFonts w:ascii="Times New Roman" w:hAnsi="Times New Roman" w:cs="Times New Roman"/>
          <w:sz w:val="24"/>
          <w:szCs w:val="24"/>
        </w:rPr>
        <w:t>.</w:t>
      </w:r>
    </w:p>
    <w:p w14:paraId="5E9FAE23" w14:textId="77777777" w:rsidR="00643755" w:rsidRDefault="00643755" w:rsidP="00643755">
      <w:pPr>
        <w:pStyle w:val="ListParagraph"/>
        <w:ind w:left="1440"/>
        <w:jc w:val="both"/>
        <w:rPr>
          <w:rFonts w:ascii="Times New Roman" w:hAnsi="Times New Roman" w:cs="Times New Roman"/>
          <w:sz w:val="24"/>
          <w:szCs w:val="24"/>
        </w:rPr>
      </w:pPr>
    </w:p>
    <w:p w14:paraId="2EE8548D" w14:textId="77777777" w:rsidR="00643755" w:rsidRPr="00643755" w:rsidRDefault="00643755" w:rsidP="00B43FC6">
      <w:pPr>
        <w:pStyle w:val="ListParagraph"/>
        <w:numPr>
          <w:ilvl w:val="0"/>
          <w:numId w:val="3"/>
        </w:numPr>
        <w:jc w:val="both"/>
        <w:rPr>
          <w:rFonts w:ascii="Times New Roman" w:hAnsi="Times New Roman" w:cs="Times New Roman"/>
          <w:sz w:val="24"/>
          <w:szCs w:val="24"/>
        </w:rPr>
      </w:pPr>
      <w:r w:rsidRPr="00643755">
        <w:rPr>
          <w:rFonts w:ascii="Times New Roman" w:hAnsi="Times New Roman" w:cs="Times New Roman"/>
          <w:b/>
          <w:sz w:val="24"/>
          <w:szCs w:val="24"/>
        </w:rPr>
        <w:t xml:space="preserve">OBJECTIVE </w:t>
      </w:r>
    </w:p>
    <w:p w14:paraId="220064EA" w14:textId="77777777" w:rsidR="00643755" w:rsidRPr="00643755" w:rsidRDefault="00643755" w:rsidP="00643755">
      <w:pPr>
        <w:pStyle w:val="ListParagraph"/>
        <w:ind w:left="360"/>
        <w:jc w:val="both"/>
        <w:rPr>
          <w:rFonts w:ascii="Times New Roman" w:hAnsi="Times New Roman" w:cs="Times New Roman"/>
          <w:sz w:val="24"/>
          <w:szCs w:val="24"/>
        </w:rPr>
      </w:pPr>
    </w:p>
    <w:p w14:paraId="042C279F" w14:textId="77777777" w:rsidR="00643755" w:rsidRPr="00643755" w:rsidRDefault="00643755" w:rsidP="00643755">
      <w:pPr>
        <w:pStyle w:val="ListParagraph"/>
        <w:numPr>
          <w:ilvl w:val="1"/>
          <w:numId w:val="7"/>
        </w:numPr>
        <w:jc w:val="both"/>
        <w:rPr>
          <w:rFonts w:ascii="Times New Roman" w:hAnsi="Times New Roman" w:cs="Times New Roman"/>
          <w:sz w:val="24"/>
          <w:szCs w:val="24"/>
        </w:rPr>
      </w:pPr>
      <w:r w:rsidRPr="00643755">
        <w:rPr>
          <w:rFonts w:ascii="Times New Roman" w:hAnsi="Times New Roman" w:cs="Times New Roman"/>
          <w:sz w:val="24"/>
          <w:szCs w:val="24"/>
        </w:rPr>
        <w:t>Based upon the principles of respect for each other’s independence and of mutual benefit,</w:t>
      </w:r>
      <w:r>
        <w:rPr>
          <w:rFonts w:ascii="Times New Roman" w:hAnsi="Times New Roman" w:cs="Times New Roman"/>
          <w:sz w:val="24"/>
          <w:szCs w:val="24"/>
        </w:rPr>
        <w:t xml:space="preserve"> </w:t>
      </w:r>
      <w:r w:rsidRPr="00643755">
        <w:rPr>
          <w:rFonts w:ascii="Times New Roman" w:hAnsi="Times New Roman" w:cs="Times New Roman"/>
          <w:sz w:val="24"/>
          <w:szCs w:val="24"/>
        </w:rPr>
        <w:t>the Parties shall carry out the following activities:</w:t>
      </w:r>
    </w:p>
    <w:p w14:paraId="2CF8C499" w14:textId="77777777" w:rsidR="00643755" w:rsidRDefault="00643755" w:rsidP="00643755">
      <w:pPr>
        <w:pStyle w:val="ListParagraph"/>
        <w:numPr>
          <w:ilvl w:val="0"/>
          <w:numId w:val="8"/>
        </w:numPr>
        <w:jc w:val="both"/>
        <w:rPr>
          <w:rFonts w:ascii="Times New Roman" w:hAnsi="Times New Roman" w:cs="Times New Roman"/>
          <w:sz w:val="24"/>
          <w:szCs w:val="24"/>
        </w:rPr>
      </w:pPr>
      <w:r w:rsidRPr="00643755">
        <w:rPr>
          <w:rFonts w:ascii="Times New Roman" w:hAnsi="Times New Roman" w:cs="Times New Roman"/>
          <w:sz w:val="24"/>
          <w:szCs w:val="24"/>
        </w:rPr>
        <w:t>Exchange of students;</w:t>
      </w:r>
    </w:p>
    <w:p w14:paraId="5E9AE025" w14:textId="77777777" w:rsidR="00643755" w:rsidRDefault="00643755" w:rsidP="00643755">
      <w:pPr>
        <w:pStyle w:val="ListParagraph"/>
        <w:numPr>
          <w:ilvl w:val="0"/>
          <w:numId w:val="8"/>
        </w:numPr>
        <w:jc w:val="both"/>
        <w:rPr>
          <w:rFonts w:ascii="Times New Roman" w:hAnsi="Times New Roman" w:cs="Times New Roman"/>
          <w:sz w:val="24"/>
          <w:szCs w:val="24"/>
        </w:rPr>
      </w:pPr>
      <w:r w:rsidRPr="00643755">
        <w:rPr>
          <w:rFonts w:ascii="Times New Roman" w:hAnsi="Times New Roman" w:cs="Times New Roman"/>
          <w:sz w:val="24"/>
          <w:szCs w:val="24"/>
        </w:rPr>
        <w:t>Exchange of scientific materials, academic publications and scholarly</w:t>
      </w:r>
      <w:r>
        <w:rPr>
          <w:rFonts w:ascii="Times New Roman" w:hAnsi="Times New Roman" w:cs="Times New Roman"/>
          <w:sz w:val="24"/>
          <w:szCs w:val="24"/>
        </w:rPr>
        <w:t xml:space="preserve"> information;</w:t>
      </w:r>
      <w:r w:rsidR="00DF462D">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7695DEFA" w14:textId="77777777" w:rsidR="00B45C64" w:rsidRDefault="00643755" w:rsidP="006744C3">
      <w:pPr>
        <w:pStyle w:val="ListParagraph"/>
        <w:numPr>
          <w:ilvl w:val="0"/>
          <w:numId w:val="8"/>
        </w:numPr>
        <w:jc w:val="both"/>
        <w:rPr>
          <w:rFonts w:ascii="Times New Roman" w:hAnsi="Times New Roman" w:cs="Times New Roman"/>
          <w:sz w:val="24"/>
          <w:szCs w:val="24"/>
        </w:rPr>
      </w:pPr>
      <w:r w:rsidRPr="00643755">
        <w:rPr>
          <w:rFonts w:ascii="Times New Roman" w:hAnsi="Times New Roman" w:cs="Times New Roman"/>
          <w:sz w:val="24"/>
          <w:szCs w:val="24"/>
        </w:rPr>
        <w:t>any other forms of cooperation that shall be mutually identified and agreed by both Parties.</w:t>
      </w:r>
    </w:p>
    <w:p w14:paraId="6E982078" w14:textId="77777777" w:rsidR="006744C3" w:rsidRPr="006744C3" w:rsidRDefault="006744C3" w:rsidP="006744C3">
      <w:pPr>
        <w:pStyle w:val="ListParagraph"/>
        <w:ind w:left="1080"/>
        <w:jc w:val="both"/>
        <w:rPr>
          <w:rFonts w:ascii="Times New Roman" w:hAnsi="Times New Roman" w:cs="Times New Roman"/>
          <w:sz w:val="24"/>
          <w:szCs w:val="24"/>
        </w:rPr>
      </w:pPr>
    </w:p>
    <w:p w14:paraId="5D227AFA" w14:textId="77777777" w:rsidR="00511F5F" w:rsidRDefault="00AD16DA" w:rsidP="00B45C6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DURATION OF STAY</w:t>
      </w:r>
    </w:p>
    <w:p w14:paraId="0ED4AB81" w14:textId="77777777" w:rsidR="00AD16DA" w:rsidRDefault="00AD16DA" w:rsidP="00AD16DA">
      <w:pPr>
        <w:pStyle w:val="ListParagraph"/>
        <w:ind w:left="360"/>
        <w:jc w:val="both"/>
        <w:rPr>
          <w:rFonts w:ascii="Times New Roman" w:hAnsi="Times New Roman" w:cs="Times New Roman"/>
          <w:b/>
          <w:sz w:val="24"/>
          <w:szCs w:val="24"/>
        </w:rPr>
      </w:pPr>
    </w:p>
    <w:p w14:paraId="0FC42FCF" w14:textId="77777777" w:rsidR="00AD16DA" w:rsidRDefault="00AD16DA" w:rsidP="00AD16DA">
      <w:pPr>
        <w:pStyle w:val="ListParagraph"/>
        <w:ind w:left="360"/>
        <w:jc w:val="both"/>
        <w:rPr>
          <w:rFonts w:ascii="Times New Roman" w:hAnsi="Times New Roman" w:cs="Times New Roman"/>
          <w:sz w:val="24"/>
          <w:szCs w:val="24"/>
        </w:rPr>
      </w:pPr>
      <w:r w:rsidRPr="00AD16DA">
        <w:rPr>
          <w:rFonts w:ascii="Times New Roman" w:hAnsi="Times New Roman" w:cs="Times New Roman"/>
          <w:sz w:val="24"/>
          <w:szCs w:val="24"/>
        </w:rPr>
        <w:t xml:space="preserve">The duration of stay for </w:t>
      </w:r>
      <w:r w:rsidR="00357F1A">
        <w:rPr>
          <w:rFonts w:ascii="Times New Roman" w:hAnsi="Times New Roman" w:cs="Times New Roman"/>
          <w:sz w:val="24"/>
          <w:szCs w:val="24"/>
        </w:rPr>
        <w:t>E</w:t>
      </w:r>
      <w:r w:rsidRPr="00AD16DA">
        <w:rPr>
          <w:rFonts w:ascii="Times New Roman" w:hAnsi="Times New Roman" w:cs="Times New Roman"/>
          <w:sz w:val="24"/>
          <w:szCs w:val="24"/>
        </w:rPr>
        <w:t xml:space="preserve">xchange </w:t>
      </w:r>
      <w:r w:rsidR="00357F1A">
        <w:rPr>
          <w:rFonts w:ascii="Times New Roman" w:hAnsi="Times New Roman" w:cs="Times New Roman"/>
          <w:sz w:val="24"/>
          <w:szCs w:val="24"/>
        </w:rPr>
        <w:t>S</w:t>
      </w:r>
      <w:r w:rsidRPr="00AD16DA">
        <w:rPr>
          <w:rFonts w:ascii="Times New Roman" w:hAnsi="Times New Roman" w:cs="Times New Roman"/>
          <w:sz w:val="24"/>
          <w:szCs w:val="24"/>
        </w:rPr>
        <w:t xml:space="preserve">tudents at the </w:t>
      </w:r>
      <w:r w:rsidR="00357F1A">
        <w:rPr>
          <w:rFonts w:ascii="Times New Roman" w:hAnsi="Times New Roman" w:cs="Times New Roman"/>
          <w:sz w:val="24"/>
          <w:szCs w:val="24"/>
        </w:rPr>
        <w:t>H</w:t>
      </w:r>
      <w:r w:rsidRPr="00AD16DA">
        <w:rPr>
          <w:rFonts w:ascii="Times New Roman" w:hAnsi="Times New Roman" w:cs="Times New Roman"/>
          <w:sz w:val="24"/>
          <w:szCs w:val="24"/>
        </w:rPr>
        <w:t xml:space="preserve">ost </w:t>
      </w:r>
      <w:r w:rsidR="00357F1A">
        <w:rPr>
          <w:rFonts w:ascii="Times New Roman" w:hAnsi="Times New Roman" w:cs="Times New Roman"/>
          <w:sz w:val="24"/>
          <w:szCs w:val="24"/>
        </w:rPr>
        <w:t>I</w:t>
      </w:r>
      <w:r w:rsidRPr="00AD16DA">
        <w:rPr>
          <w:rFonts w:ascii="Times New Roman" w:hAnsi="Times New Roman" w:cs="Times New Roman"/>
          <w:sz w:val="24"/>
          <w:szCs w:val="24"/>
        </w:rPr>
        <w:t xml:space="preserve">nstitution shall normally be for up to a period of </w:t>
      </w:r>
      <w:r>
        <w:rPr>
          <w:rFonts w:ascii="Times New Roman" w:hAnsi="Times New Roman" w:cs="Times New Roman"/>
          <w:sz w:val="24"/>
          <w:szCs w:val="24"/>
        </w:rPr>
        <w:t xml:space="preserve">…. [Example: </w:t>
      </w:r>
      <w:r w:rsidRPr="00AD16DA">
        <w:rPr>
          <w:rFonts w:ascii="Times New Roman" w:hAnsi="Times New Roman" w:cs="Times New Roman"/>
          <w:sz w:val="24"/>
          <w:szCs w:val="24"/>
        </w:rPr>
        <w:t>one semester or one academic year</w:t>
      </w:r>
      <w:r>
        <w:rPr>
          <w:rFonts w:ascii="Times New Roman" w:hAnsi="Times New Roman" w:cs="Times New Roman"/>
          <w:sz w:val="24"/>
          <w:szCs w:val="24"/>
        </w:rPr>
        <w:t>] ….</w:t>
      </w:r>
      <w:r w:rsidRPr="00AD16DA">
        <w:rPr>
          <w:rFonts w:ascii="Times New Roman" w:hAnsi="Times New Roman" w:cs="Times New Roman"/>
          <w:sz w:val="24"/>
          <w:szCs w:val="24"/>
        </w:rPr>
        <w:t xml:space="preserve"> subject to the agreement of the </w:t>
      </w:r>
      <w:r w:rsidR="00357F1A">
        <w:rPr>
          <w:rFonts w:ascii="Times New Roman" w:hAnsi="Times New Roman" w:cs="Times New Roman"/>
          <w:sz w:val="24"/>
          <w:szCs w:val="24"/>
        </w:rPr>
        <w:t>H</w:t>
      </w:r>
      <w:r w:rsidRPr="00AD16DA">
        <w:rPr>
          <w:rFonts w:ascii="Times New Roman" w:hAnsi="Times New Roman" w:cs="Times New Roman"/>
          <w:sz w:val="24"/>
          <w:szCs w:val="24"/>
        </w:rPr>
        <w:t xml:space="preserve">ost </w:t>
      </w:r>
      <w:r w:rsidR="00357F1A">
        <w:rPr>
          <w:rFonts w:ascii="Times New Roman" w:hAnsi="Times New Roman" w:cs="Times New Roman"/>
          <w:sz w:val="24"/>
          <w:szCs w:val="24"/>
        </w:rPr>
        <w:t>I</w:t>
      </w:r>
      <w:r w:rsidRPr="00AD16DA">
        <w:rPr>
          <w:rFonts w:ascii="Times New Roman" w:hAnsi="Times New Roman" w:cs="Times New Roman"/>
          <w:sz w:val="24"/>
          <w:szCs w:val="24"/>
        </w:rPr>
        <w:t>nstitution.</w:t>
      </w:r>
    </w:p>
    <w:p w14:paraId="746AD7A9" w14:textId="77777777" w:rsidR="00AD16DA" w:rsidRDefault="00AD16DA" w:rsidP="00AD16DA">
      <w:pPr>
        <w:pStyle w:val="ListParagraph"/>
        <w:ind w:left="360"/>
        <w:jc w:val="both"/>
        <w:rPr>
          <w:rFonts w:ascii="Times New Roman" w:hAnsi="Times New Roman" w:cs="Times New Roman"/>
          <w:sz w:val="24"/>
          <w:szCs w:val="24"/>
        </w:rPr>
      </w:pPr>
    </w:p>
    <w:p w14:paraId="41E068D4" w14:textId="77777777" w:rsidR="00DF462D" w:rsidRDefault="00DF462D" w:rsidP="00AD16DA">
      <w:pPr>
        <w:pStyle w:val="ListParagraph"/>
        <w:ind w:left="360"/>
        <w:jc w:val="both"/>
        <w:rPr>
          <w:rFonts w:ascii="Times New Roman" w:hAnsi="Times New Roman" w:cs="Times New Roman"/>
          <w:sz w:val="24"/>
          <w:szCs w:val="24"/>
        </w:rPr>
      </w:pPr>
    </w:p>
    <w:p w14:paraId="59225F5C" w14:textId="77777777" w:rsidR="00DF462D" w:rsidRDefault="00DF462D" w:rsidP="00AD16DA">
      <w:pPr>
        <w:pStyle w:val="ListParagraph"/>
        <w:ind w:left="360"/>
        <w:jc w:val="both"/>
        <w:rPr>
          <w:rFonts w:ascii="Times New Roman" w:hAnsi="Times New Roman" w:cs="Times New Roman"/>
          <w:sz w:val="24"/>
          <w:szCs w:val="24"/>
        </w:rPr>
      </w:pPr>
    </w:p>
    <w:p w14:paraId="16B13E2A" w14:textId="77777777" w:rsidR="00DF462D" w:rsidRPr="00AD16DA" w:rsidRDefault="00DF462D" w:rsidP="00AD16DA">
      <w:pPr>
        <w:pStyle w:val="ListParagraph"/>
        <w:ind w:left="360"/>
        <w:jc w:val="both"/>
        <w:rPr>
          <w:rFonts w:ascii="Times New Roman" w:hAnsi="Times New Roman" w:cs="Times New Roman"/>
          <w:sz w:val="24"/>
          <w:szCs w:val="24"/>
        </w:rPr>
      </w:pPr>
    </w:p>
    <w:p w14:paraId="28AAA0C2" w14:textId="77777777" w:rsidR="00AD16DA" w:rsidRDefault="00AD16DA" w:rsidP="00B45C64">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NUMBERS OF EXCHANGE STUDENTS</w:t>
      </w:r>
      <w:r w:rsidR="006744C3">
        <w:rPr>
          <w:rFonts w:ascii="Times New Roman" w:hAnsi="Times New Roman" w:cs="Times New Roman"/>
          <w:b/>
          <w:sz w:val="24"/>
          <w:szCs w:val="24"/>
        </w:rPr>
        <w:t xml:space="preserve"> AND THE STATUS</w:t>
      </w:r>
    </w:p>
    <w:p w14:paraId="34E6019A" w14:textId="77777777" w:rsidR="00AD16DA" w:rsidRDefault="00AD16DA" w:rsidP="00AD16DA">
      <w:pPr>
        <w:pStyle w:val="ListParagraph"/>
        <w:ind w:left="360"/>
        <w:jc w:val="both"/>
        <w:rPr>
          <w:rFonts w:ascii="Times New Roman" w:hAnsi="Times New Roman" w:cs="Times New Roman"/>
          <w:b/>
          <w:sz w:val="24"/>
          <w:szCs w:val="24"/>
        </w:rPr>
      </w:pPr>
    </w:p>
    <w:p w14:paraId="76D84397" w14:textId="77777777" w:rsidR="00AD16DA" w:rsidRDefault="00AD16DA" w:rsidP="006744C3">
      <w:pPr>
        <w:pStyle w:val="ListParagraph"/>
        <w:numPr>
          <w:ilvl w:val="1"/>
          <w:numId w:val="14"/>
        </w:numPr>
        <w:jc w:val="both"/>
        <w:rPr>
          <w:rFonts w:ascii="Times New Roman" w:hAnsi="Times New Roman" w:cs="Times New Roman"/>
          <w:sz w:val="24"/>
          <w:szCs w:val="24"/>
        </w:rPr>
      </w:pPr>
      <w:r w:rsidRPr="00AD16DA">
        <w:rPr>
          <w:rFonts w:ascii="Times New Roman" w:hAnsi="Times New Roman" w:cs="Times New Roman"/>
          <w:sz w:val="24"/>
          <w:szCs w:val="24"/>
        </w:rPr>
        <w:t xml:space="preserve">Each </w:t>
      </w:r>
      <w:r w:rsidR="007832D3">
        <w:rPr>
          <w:rFonts w:ascii="Times New Roman" w:hAnsi="Times New Roman" w:cs="Times New Roman"/>
          <w:sz w:val="24"/>
          <w:szCs w:val="24"/>
        </w:rPr>
        <w:t>Party</w:t>
      </w:r>
      <w:r w:rsidRPr="00AD16DA">
        <w:rPr>
          <w:rFonts w:ascii="Times New Roman" w:hAnsi="Times New Roman" w:cs="Times New Roman"/>
          <w:sz w:val="24"/>
          <w:szCs w:val="24"/>
        </w:rPr>
        <w:t xml:space="preserve"> may send and accept under this program not more than </w:t>
      </w:r>
      <w:r>
        <w:rPr>
          <w:rFonts w:ascii="Times New Roman" w:hAnsi="Times New Roman" w:cs="Times New Roman"/>
          <w:sz w:val="24"/>
          <w:szCs w:val="24"/>
        </w:rPr>
        <w:t>………(     )</w:t>
      </w:r>
      <w:r w:rsidRPr="00AD16DA">
        <w:rPr>
          <w:rFonts w:ascii="Times New Roman" w:hAnsi="Times New Roman" w:cs="Times New Roman"/>
          <w:sz w:val="24"/>
          <w:szCs w:val="24"/>
        </w:rPr>
        <w:t xml:space="preserve"> students each year. The </w:t>
      </w:r>
      <w:r w:rsidR="007832D3">
        <w:rPr>
          <w:rFonts w:ascii="Times New Roman" w:hAnsi="Times New Roman" w:cs="Times New Roman"/>
          <w:sz w:val="24"/>
          <w:szCs w:val="24"/>
        </w:rPr>
        <w:t>Parties</w:t>
      </w:r>
      <w:r w:rsidRPr="00AD16DA">
        <w:rPr>
          <w:rFonts w:ascii="Times New Roman" w:hAnsi="Times New Roman" w:cs="Times New Roman"/>
          <w:sz w:val="24"/>
          <w:szCs w:val="24"/>
        </w:rPr>
        <w:t xml:space="preserve"> undertake to balance the numbers of students from each institution over the term of the Agreement. With the agreement of the </w:t>
      </w:r>
      <w:r w:rsidR="007832D3">
        <w:rPr>
          <w:rFonts w:ascii="Times New Roman" w:hAnsi="Times New Roman" w:cs="Times New Roman"/>
          <w:sz w:val="24"/>
          <w:szCs w:val="24"/>
        </w:rPr>
        <w:t>Host I</w:t>
      </w:r>
      <w:r w:rsidRPr="00AD16DA">
        <w:rPr>
          <w:rFonts w:ascii="Times New Roman" w:hAnsi="Times New Roman" w:cs="Times New Roman"/>
          <w:sz w:val="24"/>
          <w:szCs w:val="24"/>
        </w:rPr>
        <w:t xml:space="preserve">nstitution the number of student exchanges in a particular year may exceed </w:t>
      </w:r>
      <w:r w:rsidR="007832D3">
        <w:rPr>
          <w:rFonts w:ascii="Times New Roman" w:hAnsi="Times New Roman" w:cs="Times New Roman"/>
          <w:sz w:val="24"/>
          <w:szCs w:val="24"/>
        </w:rPr>
        <w:t>……….(    )</w:t>
      </w:r>
      <w:r w:rsidRPr="00AD16DA">
        <w:rPr>
          <w:rFonts w:ascii="Times New Roman" w:hAnsi="Times New Roman" w:cs="Times New Roman"/>
          <w:sz w:val="24"/>
          <w:szCs w:val="24"/>
        </w:rPr>
        <w:t xml:space="preserve"> where it is necessary to “balance” the numbers of exchange students.</w:t>
      </w:r>
    </w:p>
    <w:p w14:paraId="61A5DF1B" w14:textId="77777777" w:rsidR="006744C3" w:rsidRDefault="006744C3" w:rsidP="006744C3">
      <w:pPr>
        <w:pStyle w:val="ListParagraph"/>
        <w:ind w:left="1080"/>
        <w:jc w:val="both"/>
        <w:rPr>
          <w:rFonts w:ascii="Times New Roman" w:hAnsi="Times New Roman" w:cs="Times New Roman"/>
          <w:sz w:val="24"/>
          <w:szCs w:val="24"/>
        </w:rPr>
      </w:pPr>
    </w:p>
    <w:p w14:paraId="336CF456" w14:textId="77777777" w:rsidR="006744C3" w:rsidRPr="006744C3" w:rsidRDefault="006744C3" w:rsidP="006744C3">
      <w:pPr>
        <w:pStyle w:val="ListParagraph"/>
        <w:numPr>
          <w:ilvl w:val="1"/>
          <w:numId w:val="14"/>
        </w:numPr>
        <w:jc w:val="both"/>
        <w:rPr>
          <w:rFonts w:ascii="Times New Roman" w:hAnsi="Times New Roman" w:cs="Times New Roman"/>
          <w:sz w:val="24"/>
          <w:szCs w:val="24"/>
        </w:rPr>
      </w:pPr>
      <w:r w:rsidRPr="006744C3">
        <w:rPr>
          <w:rFonts w:ascii="Times New Roman" w:hAnsi="Times New Roman" w:cs="Times New Roman"/>
          <w:sz w:val="24"/>
          <w:szCs w:val="24"/>
        </w:rPr>
        <w:t>Each institution shall normally accept incoming exchange students as non-</w:t>
      </w:r>
      <w:r w:rsidR="00DF462D">
        <w:rPr>
          <w:rFonts w:ascii="Times New Roman" w:hAnsi="Times New Roman" w:cs="Times New Roman"/>
          <w:sz w:val="24"/>
          <w:szCs w:val="24"/>
        </w:rPr>
        <w:t>graduating</w:t>
      </w:r>
      <w:r w:rsidRPr="006744C3">
        <w:rPr>
          <w:rFonts w:ascii="Times New Roman" w:hAnsi="Times New Roman" w:cs="Times New Roman"/>
          <w:sz w:val="24"/>
          <w:szCs w:val="24"/>
        </w:rPr>
        <w:t xml:space="preserve"> students</w:t>
      </w:r>
      <w:r>
        <w:rPr>
          <w:rFonts w:ascii="Times New Roman" w:hAnsi="Times New Roman" w:cs="Times New Roman"/>
          <w:sz w:val="24"/>
          <w:szCs w:val="24"/>
        </w:rPr>
        <w:t>.</w:t>
      </w:r>
    </w:p>
    <w:p w14:paraId="75E665CC" w14:textId="77777777" w:rsidR="00AD16DA" w:rsidRPr="00AD16DA" w:rsidRDefault="00AD16DA" w:rsidP="00AD16DA">
      <w:pPr>
        <w:pStyle w:val="ListParagraph"/>
        <w:ind w:left="360"/>
        <w:jc w:val="both"/>
        <w:rPr>
          <w:rFonts w:ascii="Times New Roman" w:hAnsi="Times New Roman" w:cs="Times New Roman"/>
          <w:sz w:val="24"/>
          <w:szCs w:val="24"/>
        </w:rPr>
      </w:pPr>
    </w:p>
    <w:p w14:paraId="22DC4C28" w14:textId="77777777" w:rsidR="006744C3" w:rsidRDefault="006744C3" w:rsidP="006744C3">
      <w:pPr>
        <w:pStyle w:val="ListParagraph"/>
        <w:numPr>
          <w:ilvl w:val="0"/>
          <w:numId w:val="3"/>
        </w:numPr>
        <w:jc w:val="both"/>
        <w:rPr>
          <w:rFonts w:ascii="Times New Roman" w:hAnsi="Times New Roman" w:cs="Times New Roman"/>
          <w:b/>
          <w:sz w:val="24"/>
          <w:szCs w:val="24"/>
        </w:rPr>
      </w:pPr>
      <w:r w:rsidRPr="006744C3">
        <w:rPr>
          <w:rFonts w:ascii="Times New Roman" w:hAnsi="Times New Roman" w:cs="Times New Roman"/>
          <w:b/>
          <w:sz w:val="24"/>
          <w:szCs w:val="24"/>
        </w:rPr>
        <w:t xml:space="preserve">RESPONSIBILITIES </w:t>
      </w:r>
      <w:r w:rsidR="00D0292F">
        <w:rPr>
          <w:rFonts w:ascii="Times New Roman" w:hAnsi="Times New Roman" w:cs="Times New Roman"/>
          <w:b/>
          <w:sz w:val="24"/>
          <w:szCs w:val="24"/>
        </w:rPr>
        <w:t xml:space="preserve">AND COMMITMENTS </w:t>
      </w:r>
      <w:r w:rsidRPr="006744C3">
        <w:rPr>
          <w:rFonts w:ascii="Times New Roman" w:hAnsi="Times New Roman" w:cs="Times New Roman"/>
          <w:b/>
          <w:sz w:val="24"/>
          <w:szCs w:val="24"/>
        </w:rPr>
        <w:t xml:space="preserve">OF THE </w:t>
      </w:r>
      <w:r>
        <w:rPr>
          <w:rFonts w:ascii="Times New Roman" w:hAnsi="Times New Roman" w:cs="Times New Roman"/>
          <w:b/>
          <w:sz w:val="24"/>
          <w:szCs w:val="24"/>
        </w:rPr>
        <w:t>PARTIES</w:t>
      </w:r>
    </w:p>
    <w:p w14:paraId="7862568C" w14:textId="77777777" w:rsidR="00D0292F" w:rsidRDefault="00D0292F" w:rsidP="00D0292F">
      <w:pPr>
        <w:pStyle w:val="ListParagraph"/>
        <w:ind w:left="360"/>
        <w:jc w:val="both"/>
        <w:rPr>
          <w:rFonts w:ascii="Times New Roman" w:hAnsi="Times New Roman" w:cs="Times New Roman"/>
          <w:b/>
          <w:sz w:val="24"/>
          <w:szCs w:val="24"/>
        </w:rPr>
      </w:pPr>
    </w:p>
    <w:p w14:paraId="6F9F25A7" w14:textId="77777777" w:rsidR="00D0292F" w:rsidRPr="00CA72E8" w:rsidRDefault="00D0292F" w:rsidP="00D0292F">
      <w:pPr>
        <w:pStyle w:val="ListParagraph"/>
        <w:numPr>
          <w:ilvl w:val="1"/>
          <w:numId w:val="16"/>
        </w:numPr>
        <w:jc w:val="both"/>
        <w:rPr>
          <w:rFonts w:ascii="Times New Roman" w:hAnsi="Times New Roman" w:cs="Times New Roman"/>
          <w:b/>
          <w:sz w:val="24"/>
          <w:szCs w:val="24"/>
          <w:u w:val="single"/>
        </w:rPr>
      </w:pPr>
      <w:r w:rsidRPr="00CA72E8">
        <w:rPr>
          <w:rFonts w:ascii="Times New Roman" w:hAnsi="Times New Roman" w:cs="Times New Roman"/>
          <w:b/>
          <w:sz w:val="24"/>
          <w:szCs w:val="24"/>
          <w:u w:val="single"/>
        </w:rPr>
        <w:t>The Parties’ Commitment In Respect of Student Exchange</w:t>
      </w:r>
    </w:p>
    <w:p w14:paraId="47746DFB" w14:textId="77777777" w:rsidR="00357F1A" w:rsidRDefault="00357F1A" w:rsidP="00357F1A">
      <w:pPr>
        <w:pStyle w:val="ListParagraph"/>
        <w:ind w:left="1080"/>
        <w:jc w:val="both"/>
        <w:rPr>
          <w:rFonts w:ascii="Times New Roman" w:hAnsi="Times New Roman" w:cs="Times New Roman"/>
          <w:sz w:val="24"/>
          <w:szCs w:val="24"/>
          <w:u w:val="single"/>
        </w:rPr>
      </w:pPr>
    </w:p>
    <w:p w14:paraId="58AC08D4" w14:textId="77777777" w:rsidR="00D0292F" w:rsidRDefault="00D0292F" w:rsidP="00D0292F">
      <w:pPr>
        <w:pStyle w:val="ListParagraph"/>
        <w:numPr>
          <w:ilvl w:val="2"/>
          <w:numId w:val="16"/>
        </w:numPr>
        <w:jc w:val="both"/>
        <w:rPr>
          <w:rFonts w:ascii="Times New Roman" w:hAnsi="Times New Roman" w:cs="Times New Roman"/>
          <w:sz w:val="24"/>
          <w:szCs w:val="24"/>
        </w:rPr>
      </w:pPr>
      <w:r w:rsidRPr="007832D3">
        <w:rPr>
          <w:rFonts w:ascii="Times New Roman" w:hAnsi="Times New Roman" w:cs="Times New Roman"/>
          <w:sz w:val="24"/>
          <w:szCs w:val="24"/>
        </w:rPr>
        <w:t>The Parties shall ensure that the Exchange Student(s) meet the appropriate admission requirements as determined and agreed upon by the Parties. It is mutually agreed that the Home Institution shall notify the Host Institution of the intended exchange at least three (3) months in advance.</w:t>
      </w:r>
    </w:p>
    <w:p w14:paraId="5ADB9444" w14:textId="77777777" w:rsidR="00ED73F5" w:rsidRDefault="00ED73F5" w:rsidP="00ED73F5">
      <w:pPr>
        <w:pStyle w:val="ListParagraph"/>
        <w:ind w:left="2160"/>
        <w:jc w:val="both"/>
        <w:rPr>
          <w:rFonts w:ascii="Times New Roman" w:hAnsi="Times New Roman" w:cs="Times New Roman"/>
          <w:sz w:val="24"/>
          <w:szCs w:val="24"/>
        </w:rPr>
      </w:pPr>
    </w:p>
    <w:p w14:paraId="34D3DA15" w14:textId="77777777" w:rsidR="00ED73F5" w:rsidRPr="00161EDD" w:rsidRDefault="00ED73F5" w:rsidP="00ED73F5">
      <w:pPr>
        <w:pStyle w:val="ListParagraph"/>
        <w:numPr>
          <w:ilvl w:val="2"/>
          <w:numId w:val="16"/>
        </w:numPr>
        <w:jc w:val="both"/>
        <w:rPr>
          <w:rFonts w:ascii="Times New Roman" w:hAnsi="Times New Roman" w:cs="Times New Roman"/>
          <w:sz w:val="24"/>
          <w:szCs w:val="24"/>
        </w:rPr>
      </w:pPr>
      <w:r w:rsidRPr="00161EDD">
        <w:rPr>
          <w:rFonts w:ascii="Times New Roman" w:hAnsi="Times New Roman" w:cs="Times New Roman"/>
          <w:sz w:val="24"/>
          <w:szCs w:val="24"/>
        </w:rPr>
        <w:t>Exchange Student(s) shall be admitted to Host Institution according to its rules of admission. Both institutions shall recommend suitable candidates with an excellent academic record as potential Exchange Student(s), and Host Institution has the right to make a final decision regarding their admission after the necessary screening.</w:t>
      </w:r>
    </w:p>
    <w:p w14:paraId="3E622841" w14:textId="77777777" w:rsidR="007832D3" w:rsidRPr="007832D3" w:rsidRDefault="007832D3" w:rsidP="007832D3">
      <w:pPr>
        <w:pStyle w:val="ListParagraph"/>
        <w:ind w:left="1080"/>
        <w:jc w:val="both"/>
        <w:rPr>
          <w:rFonts w:ascii="Times New Roman" w:hAnsi="Times New Roman" w:cs="Times New Roman"/>
          <w:sz w:val="24"/>
          <w:szCs w:val="24"/>
        </w:rPr>
      </w:pPr>
    </w:p>
    <w:p w14:paraId="56AF0A2C" w14:textId="77777777" w:rsidR="00027808" w:rsidRPr="00027808" w:rsidRDefault="00027808" w:rsidP="00027808">
      <w:pPr>
        <w:pStyle w:val="ListParagraph"/>
        <w:numPr>
          <w:ilvl w:val="2"/>
          <w:numId w:val="16"/>
        </w:numPr>
        <w:rPr>
          <w:rFonts w:ascii="Times New Roman" w:hAnsi="Times New Roman" w:cs="Times New Roman"/>
          <w:sz w:val="24"/>
          <w:szCs w:val="24"/>
          <w:u w:val="single"/>
        </w:rPr>
      </w:pPr>
      <w:r w:rsidRPr="00027808">
        <w:rPr>
          <w:rFonts w:ascii="Times New Roman" w:hAnsi="Times New Roman" w:cs="Times New Roman"/>
          <w:sz w:val="24"/>
          <w:szCs w:val="24"/>
          <w:u w:val="single"/>
        </w:rPr>
        <w:t>Tuition, Fees, and Expenses</w:t>
      </w:r>
    </w:p>
    <w:p w14:paraId="14261B8B" w14:textId="77777777" w:rsidR="00027808" w:rsidRDefault="00027808" w:rsidP="00027808">
      <w:pPr>
        <w:pStyle w:val="ListParagraph"/>
        <w:ind w:left="2160"/>
        <w:rPr>
          <w:rFonts w:ascii="Times New Roman" w:hAnsi="Times New Roman" w:cs="Times New Roman"/>
          <w:sz w:val="24"/>
          <w:szCs w:val="24"/>
        </w:rPr>
      </w:pPr>
    </w:p>
    <w:p w14:paraId="14FB6A02" w14:textId="77777777" w:rsidR="00027808" w:rsidRDefault="00027808" w:rsidP="00027808">
      <w:pPr>
        <w:pStyle w:val="ListParagraph"/>
        <w:numPr>
          <w:ilvl w:val="3"/>
          <w:numId w:val="16"/>
        </w:numPr>
        <w:jc w:val="both"/>
        <w:rPr>
          <w:rFonts w:ascii="Times New Roman" w:hAnsi="Times New Roman" w:cs="Times New Roman"/>
          <w:sz w:val="24"/>
          <w:szCs w:val="24"/>
        </w:rPr>
      </w:pPr>
      <w:r w:rsidRPr="00027808">
        <w:rPr>
          <w:rFonts w:ascii="Times New Roman" w:hAnsi="Times New Roman" w:cs="Times New Roman"/>
          <w:sz w:val="24"/>
          <w:szCs w:val="24"/>
        </w:rPr>
        <w:t>Provided the</w:t>
      </w:r>
      <w:r>
        <w:rPr>
          <w:rFonts w:ascii="Times New Roman" w:hAnsi="Times New Roman" w:cs="Times New Roman"/>
          <w:sz w:val="24"/>
          <w:szCs w:val="24"/>
        </w:rPr>
        <w:t xml:space="preserve"> Exchange Student(s)</w:t>
      </w:r>
      <w:r w:rsidRPr="00027808">
        <w:rPr>
          <w:rFonts w:ascii="Times New Roman" w:hAnsi="Times New Roman" w:cs="Times New Roman"/>
          <w:sz w:val="24"/>
          <w:szCs w:val="24"/>
        </w:rPr>
        <w:t xml:space="preserve"> have paid the appropr</w:t>
      </w:r>
      <w:r>
        <w:rPr>
          <w:rFonts w:ascii="Times New Roman" w:hAnsi="Times New Roman" w:cs="Times New Roman"/>
          <w:sz w:val="24"/>
          <w:szCs w:val="24"/>
        </w:rPr>
        <w:t>iate tuition fees to their Home Institution, E</w:t>
      </w:r>
      <w:r w:rsidRPr="00027808">
        <w:rPr>
          <w:rFonts w:ascii="Times New Roman" w:hAnsi="Times New Roman" w:cs="Times New Roman"/>
          <w:sz w:val="24"/>
          <w:szCs w:val="24"/>
        </w:rPr>
        <w:t xml:space="preserve">xchange </w:t>
      </w:r>
      <w:r>
        <w:rPr>
          <w:rFonts w:ascii="Times New Roman" w:hAnsi="Times New Roman" w:cs="Times New Roman"/>
          <w:sz w:val="24"/>
          <w:szCs w:val="24"/>
        </w:rPr>
        <w:t>S</w:t>
      </w:r>
      <w:r w:rsidRPr="00027808">
        <w:rPr>
          <w:rFonts w:ascii="Times New Roman" w:hAnsi="Times New Roman" w:cs="Times New Roman"/>
          <w:sz w:val="24"/>
          <w:szCs w:val="24"/>
        </w:rPr>
        <w:t>tudent</w:t>
      </w:r>
      <w:r>
        <w:rPr>
          <w:rFonts w:ascii="Times New Roman" w:hAnsi="Times New Roman" w:cs="Times New Roman"/>
          <w:sz w:val="24"/>
          <w:szCs w:val="24"/>
        </w:rPr>
        <w:t>(</w:t>
      </w:r>
      <w:r w:rsidRPr="00027808">
        <w:rPr>
          <w:rFonts w:ascii="Times New Roman" w:hAnsi="Times New Roman" w:cs="Times New Roman"/>
          <w:sz w:val="24"/>
          <w:szCs w:val="24"/>
        </w:rPr>
        <w:t>s</w:t>
      </w:r>
      <w:r>
        <w:rPr>
          <w:rFonts w:ascii="Times New Roman" w:hAnsi="Times New Roman" w:cs="Times New Roman"/>
          <w:sz w:val="24"/>
          <w:szCs w:val="24"/>
        </w:rPr>
        <w:t>)</w:t>
      </w:r>
      <w:r w:rsidRPr="00027808">
        <w:rPr>
          <w:rFonts w:ascii="Times New Roman" w:hAnsi="Times New Roman" w:cs="Times New Roman"/>
          <w:sz w:val="24"/>
          <w:szCs w:val="24"/>
        </w:rPr>
        <w:t xml:space="preserve"> shall not be required to pay tuition </w:t>
      </w:r>
      <w:r>
        <w:rPr>
          <w:rFonts w:ascii="Times New Roman" w:hAnsi="Times New Roman" w:cs="Times New Roman"/>
          <w:sz w:val="24"/>
          <w:szCs w:val="24"/>
        </w:rPr>
        <w:t>fees at the H</w:t>
      </w:r>
      <w:r w:rsidRPr="00027808">
        <w:rPr>
          <w:rFonts w:ascii="Times New Roman" w:hAnsi="Times New Roman" w:cs="Times New Roman"/>
          <w:sz w:val="24"/>
          <w:szCs w:val="24"/>
        </w:rPr>
        <w:t xml:space="preserve">ost </w:t>
      </w:r>
      <w:r>
        <w:rPr>
          <w:rFonts w:ascii="Times New Roman" w:hAnsi="Times New Roman" w:cs="Times New Roman"/>
          <w:sz w:val="24"/>
          <w:szCs w:val="24"/>
        </w:rPr>
        <w:t>I</w:t>
      </w:r>
      <w:r w:rsidRPr="00027808">
        <w:rPr>
          <w:rFonts w:ascii="Times New Roman" w:hAnsi="Times New Roman" w:cs="Times New Roman"/>
          <w:sz w:val="24"/>
          <w:szCs w:val="24"/>
        </w:rPr>
        <w:t>nstitution</w:t>
      </w:r>
      <w:r>
        <w:rPr>
          <w:rFonts w:ascii="Times New Roman" w:hAnsi="Times New Roman" w:cs="Times New Roman"/>
          <w:sz w:val="24"/>
          <w:szCs w:val="24"/>
        </w:rPr>
        <w:t xml:space="preserve"> apart from the optional students’ activities</w:t>
      </w:r>
      <w:r w:rsidRPr="00027808">
        <w:rPr>
          <w:rFonts w:ascii="Times New Roman" w:hAnsi="Times New Roman" w:cs="Times New Roman"/>
          <w:sz w:val="24"/>
          <w:szCs w:val="24"/>
        </w:rPr>
        <w:t xml:space="preserve">. Other </w:t>
      </w:r>
      <w:r w:rsidR="00DF462D">
        <w:rPr>
          <w:rFonts w:ascii="Times New Roman" w:hAnsi="Times New Roman" w:cs="Times New Roman"/>
          <w:sz w:val="24"/>
          <w:szCs w:val="24"/>
        </w:rPr>
        <w:t xml:space="preserve">fees, </w:t>
      </w:r>
      <w:r w:rsidRPr="00027808">
        <w:rPr>
          <w:rFonts w:ascii="Times New Roman" w:hAnsi="Times New Roman" w:cs="Times New Roman"/>
          <w:sz w:val="24"/>
          <w:szCs w:val="24"/>
        </w:rPr>
        <w:t>costs</w:t>
      </w:r>
      <w:r>
        <w:rPr>
          <w:rFonts w:ascii="Times New Roman" w:hAnsi="Times New Roman" w:cs="Times New Roman"/>
          <w:sz w:val="24"/>
          <w:szCs w:val="24"/>
        </w:rPr>
        <w:t xml:space="preserve"> and expenses</w:t>
      </w:r>
      <w:r w:rsidRPr="00027808">
        <w:rPr>
          <w:rFonts w:ascii="Times New Roman" w:hAnsi="Times New Roman" w:cs="Times New Roman"/>
          <w:sz w:val="24"/>
          <w:szCs w:val="24"/>
        </w:rPr>
        <w:t xml:space="preserve">, including </w:t>
      </w:r>
      <w:r w:rsidR="00DF462D">
        <w:rPr>
          <w:rFonts w:ascii="Times New Roman" w:hAnsi="Times New Roman" w:cs="Times New Roman"/>
          <w:sz w:val="24"/>
          <w:szCs w:val="24"/>
        </w:rPr>
        <w:t xml:space="preserve">registration fees at the Host Institution, </w:t>
      </w:r>
      <w:r w:rsidRPr="00027808">
        <w:rPr>
          <w:rFonts w:ascii="Times New Roman" w:hAnsi="Times New Roman" w:cs="Times New Roman"/>
          <w:sz w:val="24"/>
          <w:szCs w:val="24"/>
        </w:rPr>
        <w:t>course-specific fees, international travel, books, supplies, meals, health insurance, and other incidental expenses arising out of the exchange, wil</w:t>
      </w:r>
      <w:r>
        <w:rPr>
          <w:rFonts w:ascii="Times New Roman" w:hAnsi="Times New Roman" w:cs="Times New Roman"/>
          <w:sz w:val="24"/>
          <w:szCs w:val="24"/>
        </w:rPr>
        <w:t>l be the responsibility of the E</w:t>
      </w:r>
      <w:r w:rsidRPr="00027808">
        <w:rPr>
          <w:rFonts w:ascii="Times New Roman" w:hAnsi="Times New Roman" w:cs="Times New Roman"/>
          <w:sz w:val="24"/>
          <w:szCs w:val="24"/>
        </w:rPr>
        <w:t xml:space="preserve">xchange </w:t>
      </w:r>
      <w:r>
        <w:rPr>
          <w:rFonts w:ascii="Times New Roman" w:hAnsi="Times New Roman" w:cs="Times New Roman"/>
          <w:sz w:val="24"/>
          <w:szCs w:val="24"/>
        </w:rPr>
        <w:t>S</w:t>
      </w:r>
      <w:r w:rsidRPr="00027808">
        <w:rPr>
          <w:rFonts w:ascii="Times New Roman" w:hAnsi="Times New Roman" w:cs="Times New Roman"/>
          <w:sz w:val="24"/>
          <w:szCs w:val="24"/>
        </w:rPr>
        <w:t>tudent</w:t>
      </w:r>
      <w:r>
        <w:rPr>
          <w:rFonts w:ascii="Times New Roman" w:hAnsi="Times New Roman" w:cs="Times New Roman"/>
          <w:sz w:val="24"/>
          <w:szCs w:val="24"/>
        </w:rPr>
        <w:t>(s) and/or the Home Institution</w:t>
      </w:r>
      <w:r w:rsidRPr="00027808">
        <w:rPr>
          <w:rFonts w:ascii="Times New Roman" w:hAnsi="Times New Roman" w:cs="Times New Roman"/>
          <w:sz w:val="24"/>
          <w:szCs w:val="24"/>
        </w:rPr>
        <w:t xml:space="preserve">. </w:t>
      </w:r>
    </w:p>
    <w:p w14:paraId="0C1E7F49" w14:textId="77777777" w:rsidR="00027808" w:rsidRDefault="00027808" w:rsidP="00027808">
      <w:pPr>
        <w:pStyle w:val="ListParagraph"/>
        <w:ind w:left="2880"/>
        <w:rPr>
          <w:rFonts w:ascii="Times New Roman" w:hAnsi="Times New Roman" w:cs="Times New Roman"/>
          <w:sz w:val="24"/>
          <w:szCs w:val="24"/>
        </w:rPr>
      </w:pPr>
    </w:p>
    <w:p w14:paraId="0905BB9C" w14:textId="77777777" w:rsidR="00E3791E" w:rsidRDefault="00027808" w:rsidP="00E3791E">
      <w:pPr>
        <w:pStyle w:val="ListParagraph"/>
        <w:numPr>
          <w:ilvl w:val="3"/>
          <w:numId w:val="16"/>
        </w:numPr>
        <w:jc w:val="both"/>
        <w:rPr>
          <w:rFonts w:ascii="Times New Roman" w:hAnsi="Times New Roman" w:cs="Times New Roman"/>
          <w:sz w:val="24"/>
          <w:szCs w:val="24"/>
        </w:rPr>
      </w:pPr>
      <w:r w:rsidRPr="00027808">
        <w:rPr>
          <w:rFonts w:ascii="Times New Roman" w:hAnsi="Times New Roman" w:cs="Times New Roman"/>
          <w:sz w:val="24"/>
          <w:szCs w:val="24"/>
        </w:rPr>
        <w:t xml:space="preserve">Personal health, </w:t>
      </w:r>
      <w:r w:rsidR="00E3791E">
        <w:rPr>
          <w:rFonts w:ascii="Times New Roman" w:hAnsi="Times New Roman" w:cs="Times New Roman"/>
          <w:sz w:val="24"/>
          <w:szCs w:val="24"/>
        </w:rPr>
        <w:t xml:space="preserve">travelling insurance, </w:t>
      </w:r>
      <w:r w:rsidRPr="00027808">
        <w:rPr>
          <w:rFonts w:ascii="Times New Roman" w:hAnsi="Times New Roman" w:cs="Times New Roman"/>
          <w:sz w:val="24"/>
          <w:szCs w:val="24"/>
        </w:rPr>
        <w:t xml:space="preserve">hospitalization and accident insurance, including a repatriation &amp; medical evacuation plan, as well as liability coverage, is required for all students participating in this Exchange Program.  </w:t>
      </w:r>
      <w:r w:rsidR="00E3791E">
        <w:rPr>
          <w:rFonts w:ascii="Times New Roman" w:hAnsi="Times New Roman" w:cs="Times New Roman"/>
          <w:sz w:val="24"/>
          <w:szCs w:val="24"/>
        </w:rPr>
        <w:t xml:space="preserve">Exchange </w:t>
      </w:r>
      <w:r w:rsidRPr="00027808">
        <w:rPr>
          <w:rFonts w:ascii="Times New Roman" w:hAnsi="Times New Roman" w:cs="Times New Roman"/>
          <w:sz w:val="24"/>
          <w:szCs w:val="24"/>
        </w:rPr>
        <w:t xml:space="preserve">Students who already have insurance must submit proof </w:t>
      </w:r>
      <w:r w:rsidR="00E3791E">
        <w:rPr>
          <w:rFonts w:ascii="Times New Roman" w:hAnsi="Times New Roman" w:cs="Times New Roman"/>
          <w:sz w:val="24"/>
          <w:szCs w:val="24"/>
        </w:rPr>
        <w:t xml:space="preserve">and/or documents </w:t>
      </w:r>
      <w:r w:rsidRPr="00027808">
        <w:rPr>
          <w:rFonts w:ascii="Times New Roman" w:hAnsi="Times New Roman" w:cs="Times New Roman"/>
          <w:sz w:val="24"/>
          <w:szCs w:val="24"/>
        </w:rPr>
        <w:t>of such coverage</w:t>
      </w:r>
      <w:r w:rsidR="00E3791E" w:rsidRPr="00E3791E">
        <w:t xml:space="preserve"> </w:t>
      </w:r>
      <w:r w:rsidR="00E3791E">
        <w:t xml:space="preserve">and </w:t>
      </w:r>
      <w:r w:rsidR="00E3791E" w:rsidRPr="00E3791E">
        <w:rPr>
          <w:rFonts w:ascii="Times New Roman" w:hAnsi="Times New Roman" w:cs="Times New Roman"/>
          <w:sz w:val="24"/>
          <w:szCs w:val="24"/>
        </w:rPr>
        <w:t xml:space="preserve">their translations in English (if </w:t>
      </w:r>
      <w:r w:rsidR="00E3791E" w:rsidRPr="00E3791E">
        <w:rPr>
          <w:rFonts w:ascii="Times New Roman" w:hAnsi="Times New Roman" w:cs="Times New Roman"/>
          <w:sz w:val="24"/>
          <w:szCs w:val="24"/>
        </w:rPr>
        <w:lastRenderedPageBreak/>
        <w:t>the</w:t>
      </w:r>
      <w:r w:rsidR="00E3791E">
        <w:rPr>
          <w:rFonts w:ascii="Times New Roman" w:hAnsi="Times New Roman" w:cs="Times New Roman"/>
          <w:sz w:val="24"/>
          <w:szCs w:val="24"/>
        </w:rPr>
        <w:t xml:space="preserve"> </w:t>
      </w:r>
      <w:r w:rsidR="00E3791E" w:rsidRPr="00E3791E">
        <w:rPr>
          <w:rFonts w:ascii="Times New Roman" w:hAnsi="Times New Roman" w:cs="Times New Roman"/>
          <w:sz w:val="24"/>
          <w:szCs w:val="24"/>
        </w:rPr>
        <w:t>original language of the documents is other than English)</w:t>
      </w:r>
      <w:r w:rsidRPr="00E3791E">
        <w:rPr>
          <w:rFonts w:ascii="Times New Roman" w:hAnsi="Times New Roman" w:cs="Times New Roman"/>
          <w:sz w:val="24"/>
          <w:szCs w:val="24"/>
        </w:rPr>
        <w:t xml:space="preserve"> to the Host University for approval before departing from their home countries.  The Host </w:t>
      </w:r>
      <w:r w:rsidR="00E3791E" w:rsidRPr="00E3791E">
        <w:rPr>
          <w:rFonts w:ascii="Times New Roman" w:hAnsi="Times New Roman" w:cs="Times New Roman"/>
          <w:sz w:val="24"/>
          <w:szCs w:val="24"/>
        </w:rPr>
        <w:t>Institution</w:t>
      </w:r>
      <w:r w:rsidRPr="00E3791E">
        <w:rPr>
          <w:rFonts w:ascii="Times New Roman" w:hAnsi="Times New Roman" w:cs="Times New Roman"/>
          <w:sz w:val="24"/>
          <w:szCs w:val="24"/>
        </w:rPr>
        <w:t xml:space="preserve"> will assist </w:t>
      </w:r>
      <w:r w:rsidR="00E3791E" w:rsidRPr="00E3791E">
        <w:rPr>
          <w:rFonts w:ascii="Times New Roman" w:hAnsi="Times New Roman" w:cs="Times New Roman"/>
          <w:sz w:val="24"/>
          <w:szCs w:val="24"/>
        </w:rPr>
        <w:t>the Exchange S</w:t>
      </w:r>
      <w:r w:rsidRPr="00E3791E">
        <w:rPr>
          <w:rFonts w:ascii="Times New Roman" w:hAnsi="Times New Roman" w:cs="Times New Roman"/>
          <w:sz w:val="24"/>
          <w:szCs w:val="24"/>
        </w:rPr>
        <w:t>tudent</w:t>
      </w:r>
      <w:r w:rsidR="00E3791E" w:rsidRPr="00E3791E">
        <w:rPr>
          <w:rFonts w:ascii="Times New Roman" w:hAnsi="Times New Roman" w:cs="Times New Roman"/>
          <w:sz w:val="24"/>
          <w:szCs w:val="24"/>
        </w:rPr>
        <w:t>(</w:t>
      </w:r>
      <w:r w:rsidRPr="00E3791E">
        <w:rPr>
          <w:rFonts w:ascii="Times New Roman" w:hAnsi="Times New Roman" w:cs="Times New Roman"/>
          <w:sz w:val="24"/>
          <w:szCs w:val="24"/>
        </w:rPr>
        <w:t>s</w:t>
      </w:r>
      <w:r w:rsidR="00E3791E" w:rsidRPr="00E3791E">
        <w:rPr>
          <w:rFonts w:ascii="Times New Roman" w:hAnsi="Times New Roman" w:cs="Times New Roman"/>
          <w:sz w:val="24"/>
          <w:szCs w:val="24"/>
        </w:rPr>
        <w:t>)</w:t>
      </w:r>
      <w:r w:rsidRPr="00E3791E">
        <w:rPr>
          <w:rFonts w:ascii="Times New Roman" w:hAnsi="Times New Roman" w:cs="Times New Roman"/>
          <w:sz w:val="24"/>
          <w:szCs w:val="24"/>
        </w:rPr>
        <w:t xml:space="preserve"> in identifying available insurance options designed for international students, if necessary.</w:t>
      </w:r>
    </w:p>
    <w:p w14:paraId="3BFB09F7" w14:textId="77777777" w:rsidR="00E3791E" w:rsidRPr="00E3791E" w:rsidRDefault="00E3791E" w:rsidP="00E3791E">
      <w:pPr>
        <w:pStyle w:val="ListParagraph"/>
        <w:rPr>
          <w:rFonts w:ascii="Times New Roman" w:hAnsi="Times New Roman" w:cs="Times New Roman"/>
          <w:sz w:val="24"/>
          <w:szCs w:val="24"/>
        </w:rPr>
      </w:pPr>
    </w:p>
    <w:p w14:paraId="28BA2EB6" w14:textId="77777777" w:rsidR="00E3791E" w:rsidRDefault="00027808" w:rsidP="00CA72E8">
      <w:pPr>
        <w:pStyle w:val="ListParagraph"/>
        <w:numPr>
          <w:ilvl w:val="3"/>
          <w:numId w:val="16"/>
        </w:numPr>
        <w:jc w:val="both"/>
        <w:rPr>
          <w:rFonts w:ascii="Times New Roman" w:hAnsi="Times New Roman" w:cs="Times New Roman"/>
          <w:sz w:val="24"/>
          <w:szCs w:val="24"/>
        </w:rPr>
      </w:pPr>
      <w:r w:rsidRPr="00E3791E">
        <w:rPr>
          <w:rFonts w:ascii="Times New Roman" w:hAnsi="Times New Roman" w:cs="Times New Roman"/>
          <w:sz w:val="24"/>
          <w:szCs w:val="24"/>
        </w:rPr>
        <w:t xml:space="preserve"> </w:t>
      </w:r>
      <w:r w:rsidR="00E3791E" w:rsidRPr="00E3791E">
        <w:rPr>
          <w:rFonts w:ascii="Times New Roman" w:hAnsi="Times New Roman" w:cs="Times New Roman"/>
          <w:sz w:val="24"/>
          <w:szCs w:val="24"/>
        </w:rPr>
        <w:t xml:space="preserve">All </w:t>
      </w:r>
      <w:r w:rsidR="00CA72E8">
        <w:rPr>
          <w:rFonts w:ascii="Times New Roman" w:hAnsi="Times New Roman" w:cs="Times New Roman"/>
          <w:sz w:val="24"/>
          <w:szCs w:val="24"/>
        </w:rPr>
        <w:t>E</w:t>
      </w:r>
      <w:r w:rsidR="00E3791E" w:rsidRPr="00E3791E">
        <w:rPr>
          <w:rFonts w:ascii="Times New Roman" w:hAnsi="Times New Roman" w:cs="Times New Roman"/>
          <w:sz w:val="24"/>
          <w:szCs w:val="24"/>
        </w:rPr>
        <w:t xml:space="preserve">xchange </w:t>
      </w:r>
      <w:r w:rsidR="00CA72E8">
        <w:rPr>
          <w:rFonts w:ascii="Times New Roman" w:hAnsi="Times New Roman" w:cs="Times New Roman"/>
          <w:sz w:val="24"/>
          <w:szCs w:val="24"/>
        </w:rPr>
        <w:t>S</w:t>
      </w:r>
      <w:r w:rsidR="00E3791E" w:rsidRPr="00E3791E">
        <w:rPr>
          <w:rFonts w:ascii="Times New Roman" w:hAnsi="Times New Roman" w:cs="Times New Roman"/>
          <w:sz w:val="24"/>
          <w:szCs w:val="24"/>
        </w:rPr>
        <w:t>tudent</w:t>
      </w:r>
      <w:r w:rsidR="00CA72E8">
        <w:rPr>
          <w:rFonts w:ascii="Times New Roman" w:hAnsi="Times New Roman" w:cs="Times New Roman"/>
          <w:sz w:val="24"/>
          <w:szCs w:val="24"/>
        </w:rPr>
        <w:t>(</w:t>
      </w:r>
      <w:r w:rsidR="00E3791E" w:rsidRPr="00E3791E">
        <w:rPr>
          <w:rFonts w:ascii="Times New Roman" w:hAnsi="Times New Roman" w:cs="Times New Roman"/>
          <w:sz w:val="24"/>
          <w:szCs w:val="24"/>
        </w:rPr>
        <w:t>s</w:t>
      </w:r>
      <w:r w:rsidR="00CA72E8">
        <w:rPr>
          <w:rFonts w:ascii="Times New Roman" w:hAnsi="Times New Roman" w:cs="Times New Roman"/>
          <w:sz w:val="24"/>
          <w:szCs w:val="24"/>
        </w:rPr>
        <w:t>)</w:t>
      </w:r>
      <w:r w:rsidR="00E3791E" w:rsidRPr="00E3791E">
        <w:rPr>
          <w:rFonts w:ascii="Times New Roman" w:hAnsi="Times New Roman" w:cs="Times New Roman"/>
          <w:sz w:val="24"/>
          <w:szCs w:val="24"/>
        </w:rPr>
        <w:t xml:space="preserve"> </w:t>
      </w:r>
      <w:r w:rsidR="00E3791E">
        <w:rPr>
          <w:rFonts w:ascii="Times New Roman" w:hAnsi="Times New Roman" w:cs="Times New Roman"/>
          <w:sz w:val="24"/>
          <w:szCs w:val="24"/>
        </w:rPr>
        <w:t>shall be responsible for the</w:t>
      </w:r>
      <w:r w:rsidR="00CA72E8">
        <w:rPr>
          <w:rFonts w:ascii="Times New Roman" w:hAnsi="Times New Roman" w:cs="Times New Roman"/>
          <w:sz w:val="24"/>
          <w:szCs w:val="24"/>
        </w:rPr>
        <w:t xml:space="preserve"> cost and expenses to</w:t>
      </w:r>
      <w:r w:rsidR="00CA72E8" w:rsidRPr="00CA72E8">
        <w:rPr>
          <w:rFonts w:ascii="Times New Roman" w:hAnsi="Times New Roman" w:cs="Times New Roman"/>
          <w:sz w:val="24"/>
          <w:szCs w:val="24"/>
        </w:rPr>
        <w:t xml:space="preserve"> obtain the appropriate visa, as required by the host country.</w:t>
      </w:r>
    </w:p>
    <w:p w14:paraId="099EB7C4" w14:textId="77777777" w:rsidR="00E3791E" w:rsidRPr="00E3791E" w:rsidRDefault="00E3791E" w:rsidP="00E3791E">
      <w:pPr>
        <w:pStyle w:val="ListParagraph"/>
        <w:rPr>
          <w:rFonts w:ascii="Times New Roman" w:hAnsi="Times New Roman" w:cs="Times New Roman"/>
          <w:sz w:val="24"/>
          <w:szCs w:val="24"/>
        </w:rPr>
      </w:pPr>
    </w:p>
    <w:p w14:paraId="28FC7DCC" w14:textId="77777777" w:rsidR="00027808" w:rsidRDefault="00E3791E" w:rsidP="00E3791E">
      <w:pPr>
        <w:pStyle w:val="ListParagraph"/>
        <w:numPr>
          <w:ilvl w:val="3"/>
          <w:numId w:val="16"/>
        </w:numPr>
        <w:jc w:val="both"/>
        <w:rPr>
          <w:rFonts w:ascii="Times New Roman" w:hAnsi="Times New Roman" w:cs="Times New Roman"/>
          <w:sz w:val="24"/>
          <w:szCs w:val="24"/>
        </w:rPr>
      </w:pPr>
      <w:r w:rsidRPr="00E3791E">
        <w:rPr>
          <w:rFonts w:ascii="Times New Roman" w:hAnsi="Times New Roman" w:cs="Times New Roman"/>
          <w:sz w:val="24"/>
          <w:szCs w:val="24"/>
        </w:rPr>
        <w:t>The Host Institution will assist the Exchange Student</w:t>
      </w:r>
      <w:r>
        <w:rPr>
          <w:rFonts w:ascii="Times New Roman" w:hAnsi="Times New Roman" w:cs="Times New Roman"/>
          <w:sz w:val="24"/>
          <w:szCs w:val="24"/>
        </w:rPr>
        <w:t>(</w:t>
      </w:r>
      <w:r w:rsidRPr="00E3791E">
        <w:rPr>
          <w:rFonts w:ascii="Times New Roman" w:hAnsi="Times New Roman" w:cs="Times New Roman"/>
          <w:sz w:val="24"/>
          <w:szCs w:val="24"/>
        </w:rPr>
        <w:t>s</w:t>
      </w:r>
      <w:r>
        <w:rPr>
          <w:rFonts w:ascii="Times New Roman" w:hAnsi="Times New Roman" w:cs="Times New Roman"/>
          <w:sz w:val="24"/>
          <w:szCs w:val="24"/>
        </w:rPr>
        <w:t>)</w:t>
      </w:r>
      <w:r w:rsidRPr="00E3791E">
        <w:rPr>
          <w:rFonts w:ascii="Times New Roman" w:hAnsi="Times New Roman" w:cs="Times New Roman"/>
          <w:sz w:val="24"/>
          <w:szCs w:val="24"/>
        </w:rPr>
        <w:t xml:space="preserve"> in finding appropriate</w:t>
      </w:r>
      <w:r>
        <w:rPr>
          <w:rFonts w:ascii="Times New Roman" w:hAnsi="Times New Roman" w:cs="Times New Roman"/>
          <w:sz w:val="24"/>
          <w:szCs w:val="24"/>
        </w:rPr>
        <w:t xml:space="preserve"> </w:t>
      </w:r>
      <w:r w:rsidRPr="00E3791E">
        <w:rPr>
          <w:rFonts w:ascii="Times New Roman" w:hAnsi="Times New Roman" w:cs="Times New Roman"/>
          <w:sz w:val="24"/>
          <w:szCs w:val="24"/>
        </w:rPr>
        <w:t>accommodation and in dealing with administrative procedures.</w:t>
      </w:r>
    </w:p>
    <w:p w14:paraId="7972B94C" w14:textId="77777777" w:rsidR="00E3791E" w:rsidRPr="00E3791E" w:rsidRDefault="00E3791E" w:rsidP="00E3791E">
      <w:pPr>
        <w:pStyle w:val="ListParagraph"/>
        <w:rPr>
          <w:rFonts w:ascii="Times New Roman" w:hAnsi="Times New Roman" w:cs="Times New Roman"/>
          <w:sz w:val="24"/>
          <w:szCs w:val="24"/>
        </w:rPr>
      </w:pPr>
    </w:p>
    <w:p w14:paraId="413B8FAC" w14:textId="77777777" w:rsidR="00027808" w:rsidRPr="00CA72E8" w:rsidRDefault="00E3791E" w:rsidP="00CA72E8">
      <w:pPr>
        <w:pStyle w:val="ListParagraph"/>
        <w:numPr>
          <w:ilvl w:val="3"/>
          <w:numId w:val="16"/>
        </w:numPr>
        <w:jc w:val="both"/>
        <w:rPr>
          <w:rFonts w:ascii="Times New Roman" w:hAnsi="Times New Roman" w:cs="Times New Roman"/>
          <w:sz w:val="24"/>
          <w:szCs w:val="24"/>
        </w:rPr>
      </w:pPr>
      <w:r w:rsidRPr="00E3791E">
        <w:rPr>
          <w:rFonts w:ascii="Times New Roman" w:hAnsi="Times New Roman" w:cs="Times New Roman"/>
          <w:sz w:val="24"/>
          <w:szCs w:val="24"/>
        </w:rPr>
        <w:t>The Parties shall ensure that the Exchange Students have the necessary</w:t>
      </w:r>
      <w:r>
        <w:rPr>
          <w:rFonts w:ascii="Times New Roman" w:hAnsi="Times New Roman" w:cs="Times New Roman"/>
          <w:sz w:val="24"/>
          <w:szCs w:val="24"/>
        </w:rPr>
        <w:t xml:space="preserve"> </w:t>
      </w:r>
      <w:r w:rsidRPr="00E3791E">
        <w:rPr>
          <w:rFonts w:ascii="Times New Roman" w:hAnsi="Times New Roman" w:cs="Times New Roman"/>
          <w:sz w:val="24"/>
          <w:szCs w:val="24"/>
        </w:rPr>
        <w:t>personal funding resources to meet their financial obligations.</w:t>
      </w:r>
    </w:p>
    <w:p w14:paraId="25038517" w14:textId="77777777" w:rsidR="00027808" w:rsidRPr="00027808" w:rsidRDefault="00027808" w:rsidP="00027808">
      <w:pPr>
        <w:pStyle w:val="ListParagraph"/>
        <w:rPr>
          <w:rFonts w:ascii="Times New Roman" w:hAnsi="Times New Roman" w:cs="Times New Roman"/>
          <w:sz w:val="24"/>
          <w:szCs w:val="24"/>
        </w:rPr>
      </w:pPr>
    </w:p>
    <w:p w14:paraId="13158166" w14:textId="77777777" w:rsidR="007832D3" w:rsidRPr="007832D3" w:rsidRDefault="007832D3" w:rsidP="007832D3">
      <w:pPr>
        <w:pStyle w:val="ListParagraph"/>
        <w:rPr>
          <w:rFonts w:ascii="Times New Roman" w:hAnsi="Times New Roman" w:cs="Times New Roman"/>
          <w:sz w:val="24"/>
          <w:szCs w:val="24"/>
        </w:rPr>
      </w:pPr>
    </w:p>
    <w:p w14:paraId="3B11E8D1" w14:textId="77777777" w:rsidR="007832D3" w:rsidRPr="007832D3" w:rsidRDefault="007832D3" w:rsidP="007832D3">
      <w:pPr>
        <w:pStyle w:val="ListParagraph"/>
        <w:numPr>
          <w:ilvl w:val="2"/>
          <w:numId w:val="16"/>
        </w:numPr>
        <w:jc w:val="both"/>
        <w:rPr>
          <w:rFonts w:ascii="Times New Roman" w:hAnsi="Times New Roman" w:cs="Times New Roman"/>
          <w:sz w:val="24"/>
          <w:szCs w:val="24"/>
        </w:rPr>
      </w:pPr>
      <w:r w:rsidRPr="007832D3">
        <w:rPr>
          <w:rFonts w:ascii="Times New Roman" w:hAnsi="Times New Roman" w:cs="Times New Roman"/>
          <w:sz w:val="24"/>
          <w:szCs w:val="24"/>
        </w:rPr>
        <w:t>The Host Institution shall evaluate the academic performance of each exchange student according to its rules and shall send the Home Institution the academic record and/or transcript of each exchange student. The Home Institution may give credit to each student according to its regulations.</w:t>
      </w:r>
    </w:p>
    <w:p w14:paraId="391D6DB2" w14:textId="77777777" w:rsidR="007832D3" w:rsidRPr="007832D3" w:rsidRDefault="007832D3" w:rsidP="007832D3">
      <w:pPr>
        <w:pStyle w:val="ListParagraph"/>
        <w:rPr>
          <w:rFonts w:ascii="Times New Roman" w:hAnsi="Times New Roman" w:cs="Times New Roman"/>
          <w:sz w:val="24"/>
          <w:szCs w:val="24"/>
        </w:rPr>
      </w:pPr>
    </w:p>
    <w:p w14:paraId="3906225A" w14:textId="77777777" w:rsidR="00027808" w:rsidRPr="00027808" w:rsidRDefault="00027808" w:rsidP="00027808">
      <w:pPr>
        <w:pStyle w:val="ListParagraph"/>
        <w:rPr>
          <w:rFonts w:ascii="Times New Roman" w:hAnsi="Times New Roman" w:cs="Times New Roman"/>
          <w:sz w:val="24"/>
          <w:szCs w:val="24"/>
        </w:rPr>
      </w:pPr>
    </w:p>
    <w:p w14:paraId="3B60A49F" w14:textId="77777777" w:rsidR="007832D3" w:rsidRPr="007832D3" w:rsidRDefault="007832D3" w:rsidP="007832D3">
      <w:pPr>
        <w:pStyle w:val="ListParagraph"/>
        <w:numPr>
          <w:ilvl w:val="2"/>
          <w:numId w:val="16"/>
        </w:numPr>
        <w:jc w:val="both"/>
        <w:rPr>
          <w:rFonts w:ascii="Times New Roman" w:hAnsi="Times New Roman" w:cs="Times New Roman"/>
          <w:sz w:val="24"/>
          <w:szCs w:val="24"/>
        </w:rPr>
      </w:pPr>
      <w:r w:rsidRPr="007832D3">
        <w:rPr>
          <w:rFonts w:ascii="Times New Roman" w:hAnsi="Times New Roman" w:cs="Times New Roman"/>
          <w:sz w:val="24"/>
          <w:szCs w:val="24"/>
        </w:rPr>
        <w:t>The Parties will ensure there is equality of opportunity for all students to the H</w:t>
      </w:r>
      <w:r>
        <w:rPr>
          <w:rFonts w:ascii="Times New Roman" w:hAnsi="Times New Roman" w:cs="Times New Roman"/>
          <w:sz w:val="24"/>
          <w:szCs w:val="24"/>
        </w:rPr>
        <w:t>ost I</w:t>
      </w:r>
      <w:r w:rsidRPr="007832D3">
        <w:rPr>
          <w:rFonts w:ascii="Times New Roman" w:hAnsi="Times New Roman" w:cs="Times New Roman"/>
          <w:sz w:val="24"/>
          <w:szCs w:val="24"/>
        </w:rPr>
        <w:t>nstitution, including reasonable adjustments where necessary. Any specific student requirements will be communicated to the H</w:t>
      </w:r>
      <w:r>
        <w:rPr>
          <w:rFonts w:ascii="Times New Roman" w:hAnsi="Times New Roman" w:cs="Times New Roman"/>
          <w:sz w:val="24"/>
          <w:szCs w:val="24"/>
        </w:rPr>
        <w:t>ost</w:t>
      </w:r>
      <w:r w:rsidRPr="007832D3">
        <w:rPr>
          <w:rFonts w:ascii="Times New Roman" w:hAnsi="Times New Roman" w:cs="Times New Roman"/>
          <w:sz w:val="24"/>
          <w:szCs w:val="24"/>
        </w:rPr>
        <w:t xml:space="preserve"> </w:t>
      </w:r>
      <w:r>
        <w:rPr>
          <w:rFonts w:ascii="Times New Roman" w:hAnsi="Times New Roman" w:cs="Times New Roman"/>
          <w:sz w:val="24"/>
          <w:szCs w:val="24"/>
        </w:rPr>
        <w:t>I</w:t>
      </w:r>
      <w:r w:rsidRPr="007832D3">
        <w:rPr>
          <w:rFonts w:ascii="Times New Roman" w:hAnsi="Times New Roman" w:cs="Times New Roman"/>
          <w:sz w:val="24"/>
          <w:szCs w:val="24"/>
        </w:rPr>
        <w:t>nstitution at the time of nomination.</w:t>
      </w:r>
    </w:p>
    <w:p w14:paraId="05983E02" w14:textId="77777777" w:rsidR="007832D3" w:rsidRPr="007832D3" w:rsidRDefault="007832D3" w:rsidP="007832D3">
      <w:pPr>
        <w:pStyle w:val="ListParagraph"/>
        <w:ind w:left="2160"/>
        <w:jc w:val="both"/>
        <w:rPr>
          <w:rFonts w:ascii="Times New Roman" w:hAnsi="Times New Roman" w:cs="Times New Roman"/>
          <w:sz w:val="24"/>
          <w:szCs w:val="24"/>
        </w:rPr>
      </w:pPr>
    </w:p>
    <w:p w14:paraId="3C8F88D3" w14:textId="77777777" w:rsidR="00E3791E" w:rsidRDefault="00E3791E" w:rsidP="00E3791E">
      <w:pPr>
        <w:pStyle w:val="ListParagraph"/>
        <w:numPr>
          <w:ilvl w:val="2"/>
          <w:numId w:val="16"/>
        </w:numPr>
        <w:jc w:val="both"/>
        <w:rPr>
          <w:rFonts w:ascii="Times New Roman" w:hAnsi="Times New Roman" w:cs="Times New Roman"/>
          <w:sz w:val="24"/>
          <w:szCs w:val="24"/>
        </w:rPr>
      </w:pPr>
      <w:r w:rsidRPr="00E3791E">
        <w:rPr>
          <w:rFonts w:ascii="Times New Roman" w:hAnsi="Times New Roman" w:cs="Times New Roman"/>
          <w:sz w:val="24"/>
          <w:szCs w:val="24"/>
        </w:rPr>
        <w:t xml:space="preserve">All </w:t>
      </w:r>
      <w:r>
        <w:rPr>
          <w:rFonts w:ascii="Times New Roman" w:hAnsi="Times New Roman" w:cs="Times New Roman"/>
          <w:sz w:val="24"/>
          <w:szCs w:val="24"/>
        </w:rPr>
        <w:t>E</w:t>
      </w:r>
      <w:r w:rsidRPr="00E3791E">
        <w:rPr>
          <w:rFonts w:ascii="Times New Roman" w:hAnsi="Times New Roman" w:cs="Times New Roman"/>
          <w:sz w:val="24"/>
          <w:szCs w:val="24"/>
        </w:rPr>
        <w:t xml:space="preserve">xchange </w:t>
      </w:r>
      <w:r>
        <w:rPr>
          <w:rFonts w:ascii="Times New Roman" w:hAnsi="Times New Roman" w:cs="Times New Roman"/>
          <w:sz w:val="24"/>
          <w:szCs w:val="24"/>
        </w:rPr>
        <w:t>S</w:t>
      </w:r>
      <w:r w:rsidRPr="00E3791E">
        <w:rPr>
          <w:rFonts w:ascii="Times New Roman" w:hAnsi="Times New Roman" w:cs="Times New Roman"/>
          <w:sz w:val="24"/>
          <w:szCs w:val="24"/>
        </w:rPr>
        <w:t>tudent</w:t>
      </w:r>
      <w:r>
        <w:rPr>
          <w:rFonts w:ascii="Times New Roman" w:hAnsi="Times New Roman" w:cs="Times New Roman"/>
          <w:sz w:val="24"/>
          <w:szCs w:val="24"/>
        </w:rPr>
        <w:t>(</w:t>
      </w:r>
      <w:r w:rsidRPr="00E3791E">
        <w:rPr>
          <w:rFonts w:ascii="Times New Roman" w:hAnsi="Times New Roman" w:cs="Times New Roman"/>
          <w:sz w:val="24"/>
          <w:szCs w:val="24"/>
        </w:rPr>
        <w:t>s</w:t>
      </w:r>
      <w:r>
        <w:rPr>
          <w:rFonts w:ascii="Times New Roman" w:hAnsi="Times New Roman" w:cs="Times New Roman"/>
          <w:sz w:val="24"/>
          <w:szCs w:val="24"/>
        </w:rPr>
        <w:t>)</w:t>
      </w:r>
      <w:r w:rsidRPr="00E3791E">
        <w:rPr>
          <w:rFonts w:ascii="Times New Roman" w:hAnsi="Times New Roman" w:cs="Times New Roman"/>
          <w:sz w:val="24"/>
          <w:szCs w:val="24"/>
        </w:rPr>
        <w:t xml:space="preserve"> will abide by the policies, procedures, rul</w:t>
      </w:r>
      <w:r>
        <w:rPr>
          <w:rFonts w:ascii="Times New Roman" w:hAnsi="Times New Roman" w:cs="Times New Roman"/>
          <w:sz w:val="24"/>
          <w:szCs w:val="24"/>
        </w:rPr>
        <w:t>es and regulations of the Host I</w:t>
      </w:r>
      <w:r w:rsidRPr="00E3791E">
        <w:rPr>
          <w:rFonts w:ascii="Times New Roman" w:hAnsi="Times New Roman" w:cs="Times New Roman"/>
          <w:sz w:val="24"/>
          <w:szCs w:val="24"/>
        </w:rPr>
        <w:t xml:space="preserve">nstitution during the </w:t>
      </w:r>
      <w:r>
        <w:rPr>
          <w:rFonts w:ascii="Times New Roman" w:hAnsi="Times New Roman" w:cs="Times New Roman"/>
          <w:sz w:val="24"/>
          <w:szCs w:val="24"/>
        </w:rPr>
        <w:t>period of the Exchange Program</w:t>
      </w:r>
      <w:r w:rsidRPr="00E3791E">
        <w:rPr>
          <w:rFonts w:ascii="Times New Roman" w:hAnsi="Times New Roman" w:cs="Times New Roman"/>
          <w:sz w:val="24"/>
          <w:szCs w:val="24"/>
        </w:rPr>
        <w:t>.</w:t>
      </w:r>
    </w:p>
    <w:p w14:paraId="6980E609" w14:textId="77777777" w:rsidR="00E3791E" w:rsidRPr="00E3791E" w:rsidRDefault="00E3791E" w:rsidP="00E3791E">
      <w:pPr>
        <w:pStyle w:val="ListParagraph"/>
        <w:rPr>
          <w:rFonts w:ascii="Times New Roman" w:hAnsi="Times New Roman" w:cs="Times New Roman"/>
          <w:sz w:val="24"/>
          <w:szCs w:val="24"/>
        </w:rPr>
      </w:pPr>
    </w:p>
    <w:p w14:paraId="1105C9E1" w14:textId="77777777" w:rsidR="00CA72E8" w:rsidRPr="003A092A" w:rsidRDefault="007832D3" w:rsidP="00CA72E8">
      <w:pPr>
        <w:pStyle w:val="ListParagraph"/>
        <w:numPr>
          <w:ilvl w:val="2"/>
          <w:numId w:val="16"/>
        </w:numPr>
        <w:jc w:val="both"/>
        <w:rPr>
          <w:rFonts w:ascii="Times New Roman" w:hAnsi="Times New Roman" w:cs="Times New Roman"/>
          <w:sz w:val="24"/>
          <w:szCs w:val="24"/>
        </w:rPr>
      </w:pPr>
      <w:r w:rsidRPr="007832D3">
        <w:rPr>
          <w:rFonts w:ascii="Times New Roman" w:hAnsi="Times New Roman" w:cs="Times New Roman"/>
          <w:sz w:val="24"/>
          <w:szCs w:val="24"/>
        </w:rPr>
        <w:t>In the event of complaints and/or appeals, the regulations of the H</w:t>
      </w:r>
      <w:r>
        <w:rPr>
          <w:rFonts w:ascii="Times New Roman" w:hAnsi="Times New Roman" w:cs="Times New Roman"/>
          <w:sz w:val="24"/>
          <w:szCs w:val="24"/>
        </w:rPr>
        <w:t>ost I</w:t>
      </w:r>
      <w:r w:rsidRPr="007832D3">
        <w:rPr>
          <w:rFonts w:ascii="Times New Roman" w:hAnsi="Times New Roman" w:cs="Times New Roman"/>
          <w:sz w:val="24"/>
          <w:szCs w:val="24"/>
        </w:rPr>
        <w:t>nstitution will be followed. However, there will be collaboration between both institutions and the student to come to a mutual solution.</w:t>
      </w:r>
    </w:p>
    <w:p w14:paraId="261E71B7" w14:textId="77777777" w:rsidR="00D0292F" w:rsidRDefault="00D0292F" w:rsidP="00D0292F">
      <w:pPr>
        <w:pStyle w:val="ListParagraph"/>
        <w:ind w:left="1080"/>
        <w:jc w:val="both"/>
        <w:rPr>
          <w:rFonts w:ascii="Times New Roman" w:hAnsi="Times New Roman" w:cs="Times New Roman"/>
          <w:sz w:val="24"/>
          <w:szCs w:val="24"/>
          <w:u w:val="single"/>
        </w:rPr>
      </w:pPr>
    </w:p>
    <w:p w14:paraId="78FD3D10" w14:textId="77777777" w:rsidR="00D0292F" w:rsidRPr="00D0292F" w:rsidRDefault="00D0292F" w:rsidP="00D0292F">
      <w:pPr>
        <w:pStyle w:val="ListParagraph"/>
        <w:numPr>
          <w:ilvl w:val="1"/>
          <w:numId w:val="16"/>
        </w:numPr>
        <w:jc w:val="both"/>
        <w:rPr>
          <w:rFonts w:ascii="Times New Roman" w:hAnsi="Times New Roman" w:cs="Times New Roman"/>
          <w:sz w:val="24"/>
          <w:szCs w:val="24"/>
        </w:rPr>
      </w:pPr>
      <w:r w:rsidRPr="00D0292F">
        <w:rPr>
          <w:rFonts w:ascii="Times New Roman" w:hAnsi="Times New Roman" w:cs="Times New Roman"/>
          <w:sz w:val="24"/>
          <w:szCs w:val="24"/>
        </w:rPr>
        <w:t>Further details of the specific conditions other than hereby described shall be worked out through ad-hoc mutual consultation.</w:t>
      </w:r>
    </w:p>
    <w:p w14:paraId="261C88DF" w14:textId="77777777" w:rsidR="00D0292F" w:rsidRPr="00D0292F" w:rsidRDefault="00D0292F" w:rsidP="00D0292F">
      <w:pPr>
        <w:pStyle w:val="ListParagraph"/>
        <w:ind w:left="1080"/>
        <w:jc w:val="both"/>
        <w:rPr>
          <w:rFonts w:ascii="Times New Roman" w:hAnsi="Times New Roman" w:cs="Times New Roman"/>
          <w:sz w:val="24"/>
          <w:szCs w:val="24"/>
        </w:rPr>
      </w:pPr>
    </w:p>
    <w:p w14:paraId="2FBBA8CE" w14:textId="77777777" w:rsidR="00D0292F" w:rsidRDefault="00D0292F" w:rsidP="00D0292F">
      <w:pPr>
        <w:pStyle w:val="ListParagraph"/>
        <w:numPr>
          <w:ilvl w:val="1"/>
          <w:numId w:val="16"/>
        </w:numPr>
        <w:jc w:val="both"/>
        <w:rPr>
          <w:rFonts w:ascii="Times New Roman" w:hAnsi="Times New Roman" w:cs="Times New Roman"/>
          <w:sz w:val="24"/>
          <w:szCs w:val="24"/>
        </w:rPr>
      </w:pPr>
      <w:r w:rsidRPr="00D0292F">
        <w:rPr>
          <w:rFonts w:ascii="Times New Roman" w:hAnsi="Times New Roman" w:cs="Times New Roman"/>
          <w:sz w:val="24"/>
          <w:szCs w:val="24"/>
        </w:rPr>
        <w:t xml:space="preserve">The Parties agree to provide on “as needed” basis, orientation of </w:t>
      </w:r>
      <w:r w:rsidR="000B202E">
        <w:rPr>
          <w:rFonts w:ascii="Times New Roman" w:hAnsi="Times New Roman" w:cs="Times New Roman"/>
          <w:sz w:val="24"/>
          <w:szCs w:val="24"/>
        </w:rPr>
        <w:t xml:space="preserve"> the </w:t>
      </w:r>
      <w:r w:rsidRPr="00D0292F">
        <w:rPr>
          <w:rFonts w:ascii="Times New Roman" w:hAnsi="Times New Roman" w:cs="Times New Roman"/>
          <w:sz w:val="24"/>
          <w:szCs w:val="24"/>
        </w:rPr>
        <w:t xml:space="preserve">Exchange Students in respect of </w:t>
      </w:r>
      <w:r>
        <w:rPr>
          <w:rFonts w:ascii="Times New Roman" w:hAnsi="Times New Roman" w:cs="Times New Roman"/>
          <w:sz w:val="24"/>
          <w:szCs w:val="24"/>
        </w:rPr>
        <w:t xml:space="preserve">the rules and regulations, applicable laws, </w:t>
      </w:r>
      <w:r w:rsidRPr="00D0292F">
        <w:rPr>
          <w:rFonts w:ascii="Times New Roman" w:hAnsi="Times New Roman" w:cs="Times New Roman"/>
          <w:sz w:val="24"/>
          <w:szCs w:val="24"/>
        </w:rPr>
        <w:t>language, culture, customs and other life skills</w:t>
      </w:r>
      <w:r>
        <w:rPr>
          <w:rFonts w:ascii="Times New Roman" w:hAnsi="Times New Roman" w:cs="Times New Roman"/>
          <w:sz w:val="24"/>
          <w:szCs w:val="24"/>
        </w:rPr>
        <w:t xml:space="preserve"> </w:t>
      </w:r>
      <w:r w:rsidRPr="00D0292F">
        <w:rPr>
          <w:rFonts w:ascii="Times New Roman" w:hAnsi="Times New Roman" w:cs="Times New Roman"/>
          <w:sz w:val="24"/>
          <w:szCs w:val="24"/>
        </w:rPr>
        <w:t>which may be necessary for the Exchange Students to obtain the</w:t>
      </w:r>
      <w:r>
        <w:rPr>
          <w:rFonts w:ascii="Times New Roman" w:hAnsi="Times New Roman" w:cs="Times New Roman"/>
          <w:sz w:val="24"/>
          <w:szCs w:val="24"/>
        </w:rPr>
        <w:t xml:space="preserve"> </w:t>
      </w:r>
      <w:r w:rsidRPr="00D0292F">
        <w:rPr>
          <w:rFonts w:ascii="Times New Roman" w:hAnsi="Times New Roman" w:cs="Times New Roman"/>
          <w:sz w:val="24"/>
          <w:szCs w:val="24"/>
        </w:rPr>
        <w:t>maximum benefit from the exchange experience.</w:t>
      </w:r>
    </w:p>
    <w:p w14:paraId="4D47BFDA" w14:textId="77777777" w:rsidR="00D0292F" w:rsidRPr="00D0292F" w:rsidRDefault="00D0292F" w:rsidP="00D0292F">
      <w:pPr>
        <w:pStyle w:val="ListParagraph"/>
        <w:rPr>
          <w:rFonts w:ascii="Times New Roman" w:hAnsi="Times New Roman" w:cs="Times New Roman"/>
          <w:sz w:val="24"/>
          <w:szCs w:val="24"/>
        </w:rPr>
      </w:pPr>
    </w:p>
    <w:p w14:paraId="5497DFF1" w14:textId="77777777" w:rsidR="00D0292F" w:rsidRDefault="00D0292F" w:rsidP="00D0292F">
      <w:pPr>
        <w:pStyle w:val="ListParagraph"/>
        <w:numPr>
          <w:ilvl w:val="1"/>
          <w:numId w:val="16"/>
        </w:numPr>
        <w:jc w:val="both"/>
        <w:rPr>
          <w:rFonts w:ascii="Times New Roman" w:hAnsi="Times New Roman" w:cs="Times New Roman"/>
          <w:sz w:val="24"/>
          <w:szCs w:val="24"/>
        </w:rPr>
      </w:pPr>
      <w:r w:rsidRPr="00D0292F">
        <w:rPr>
          <w:rFonts w:ascii="Times New Roman" w:hAnsi="Times New Roman" w:cs="Times New Roman"/>
          <w:sz w:val="24"/>
          <w:szCs w:val="24"/>
        </w:rPr>
        <w:t xml:space="preserve">All individuals on </w:t>
      </w:r>
      <w:r w:rsidR="00C73B28">
        <w:rPr>
          <w:rFonts w:ascii="Times New Roman" w:hAnsi="Times New Roman" w:cs="Times New Roman"/>
          <w:sz w:val="24"/>
          <w:szCs w:val="24"/>
        </w:rPr>
        <w:t>E</w:t>
      </w:r>
      <w:r w:rsidRPr="00D0292F">
        <w:rPr>
          <w:rFonts w:ascii="Times New Roman" w:hAnsi="Times New Roman" w:cs="Times New Roman"/>
          <w:sz w:val="24"/>
          <w:szCs w:val="24"/>
        </w:rPr>
        <w:t>xchange under this Agreement shall be subject to the laws of</w:t>
      </w:r>
      <w:r>
        <w:rPr>
          <w:rFonts w:ascii="Times New Roman" w:hAnsi="Times New Roman" w:cs="Times New Roman"/>
          <w:sz w:val="24"/>
          <w:szCs w:val="24"/>
        </w:rPr>
        <w:t xml:space="preserve"> </w:t>
      </w:r>
      <w:r w:rsidRPr="00D0292F">
        <w:rPr>
          <w:rFonts w:ascii="Times New Roman" w:hAnsi="Times New Roman" w:cs="Times New Roman"/>
          <w:sz w:val="24"/>
          <w:szCs w:val="24"/>
        </w:rPr>
        <w:t>the Host Institution’s country and the legislation, in whatever form, governing the</w:t>
      </w:r>
      <w:r>
        <w:rPr>
          <w:rFonts w:ascii="Times New Roman" w:hAnsi="Times New Roman" w:cs="Times New Roman"/>
          <w:sz w:val="24"/>
          <w:szCs w:val="24"/>
        </w:rPr>
        <w:t xml:space="preserve"> </w:t>
      </w:r>
      <w:r w:rsidRPr="00D0292F">
        <w:rPr>
          <w:rFonts w:ascii="Times New Roman" w:hAnsi="Times New Roman" w:cs="Times New Roman"/>
          <w:sz w:val="24"/>
          <w:szCs w:val="24"/>
        </w:rPr>
        <w:t>affairs of the Host Institution.</w:t>
      </w:r>
    </w:p>
    <w:p w14:paraId="617700E8" w14:textId="77777777" w:rsidR="00D0292F" w:rsidRDefault="00D0292F" w:rsidP="00D0292F">
      <w:pPr>
        <w:pStyle w:val="ListParagraph"/>
        <w:rPr>
          <w:rFonts w:ascii="Times New Roman" w:hAnsi="Times New Roman" w:cs="Times New Roman"/>
          <w:sz w:val="24"/>
          <w:szCs w:val="24"/>
        </w:rPr>
      </w:pPr>
    </w:p>
    <w:p w14:paraId="2D6AB4C0" w14:textId="77777777" w:rsidR="006D51FA" w:rsidRPr="00D0292F" w:rsidRDefault="006D51FA" w:rsidP="00D0292F">
      <w:pPr>
        <w:pStyle w:val="ListParagraph"/>
        <w:rPr>
          <w:rFonts w:ascii="Times New Roman" w:hAnsi="Times New Roman" w:cs="Times New Roman"/>
          <w:sz w:val="24"/>
          <w:szCs w:val="24"/>
        </w:rPr>
      </w:pPr>
    </w:p>
    <w:p w14:paraId="71A4F5E0" w14:textId="77777777" w:rsidR="00C73B28" w:rsidRPr="00C73B28" w:rsidRDefault="00C73B28" w:rsidP="00C73B28">
      <w:pPr>
        <w:pStyle w:val="ListParagraph"/>
        <w:numPr>
          <w:ilvl w:val="1"/>
          <w:numId w:val="16"/>
        </w:numPr>
        <w:jc w:val="both"/>
        <w:rPr>
          <w:rFonts w:ascii="Times New Roman" w:hAnsi="Times New Roman" w:cs="Times New Roman"/>
          <w:b/>
          <w:sz w:val="24"/>
          <w:szCs w:val="24"/>
          <w:u w:val="single"/>
        </w:rPr>
      </w:pPr>
      <w:r w:rsidRPr="00C73B28">
        <w:rPr>
          <w:rFonts w:ascii="Times New Roman" w:hAnsi="Times New Roman" w:cs="Times New Roman"/>
          <w:b/>
          <w:sz w:val="24"/>
          <w:szCs w:val="24"/>
          <w:u w:val="single"/>
        </w:rPr>
        <w:t xml:space="preserve">The Primary Contacts/ Program Directors </w:t>
      </w:r>
      <w:r w:rsidR="003A092A">
        <w:rPr>
          <w:rFonts w:ascii="Times New Roman" w:hAnsi="Times New Roman" w:cs="Times New Roman"/>
          <w:b/>
          <w:sz w:val="24"/>
          <w:szCs w:val="24"/>
          <w:u w:val="single"/>
        </w:rPr>
        <w:t>and Notices</w:t>
      </w:r>
    </w:p>
    <w:p w14:paraId="60798131" w14:textId="77777777" w:rsidR="00C73B28" w:rsidRPr="00C73B28" w:rsidRDefault="00C73B28" w:rsidP="00C73B28">
      <w:pPr>
        <w:pStyle w:val="ListParagraph"/>
        <w:rPr>
          <w:rFonts w:ascii="Times New Roman" w:hAnsi="Times New Roman" w:cs="Times New Roman"/>
          <w:sz w:val="24"/>
          <w:szCs w:val="24"/>
        </w:rPr>
      </w:pPr>
    </w:p>
    <w:p w14:paraId="305E2784" w14:textId="77777777" w:rsidR="003A092A" w:rsidRDefault="00C73B28" w:rsidP="003A092A">
      <w:pPr>
        <w:pStyle w:val="ListParagraph"/>
        <w:numPr>
          <w:ilvl w:val="2"/>
          <w:numId w:val="16"/>
        </w:numPr>
        <w:jc w:val="both"/>
        <w:rPr>
          <w:rFonts w:ascii="Times New Roman" w:hAnsi="Times New Roman" w:cs="Times New Roman"/>
          <w:sz w:val="24"/>
          <w:szCs w:val="24"/>
        </w:rPr>
      </w:pPr>
      <w:r w:rsidRPr="00C73B28">
        <w:rPr>
          <w:rFonts w:ascii="Times New Roman" w:hAnsi="Times New Roman" w:cs="Times New Roman"/>
          <w:sz w:val="24"/>
          <w:szCs w:val="24"/>
        </w:rPr>
        <w:t>The Primary Contacts</w:t>
      </w:r>
      <w:r>
        <w:rPr>
          <w:rFonts w:ascii="Times New Roman" w:hAnsi="Times New Roman" w:cs="Times New Roman"/>
          <w:sz w:val="24"/>
          <w:szCs w:val="24"/>
        </w:rPr>
        <w:t xml:space="preserve"> </w:t>
      </w:r>
      <w:r w:rsidRPr="00C73B28">
        <w:rPr>
          <w:rFonts w:ascii="Times New Roman" w:hAnsi="Times New Roman" w:cs="Times New Roman"/>
          <w:sz w:val="24"/>
          <w:szCs w:val="24"/>
        </w:rPr>
        <w:t>will ensure that the terms of this Agreement are carried out.</w:t>
      </w:r>
      <w:r w:rsidR="003A092A" w:rsidRPr="003A092A">
        <w:t xml:space="preserve"> </w:t>
      </w:r>
      <w:r w:rsidR="003A092A" w:rsidRPr="003A092A">
        <w:rPr>
          <w:rFonts w:ascii="Times New Roman" w:hAnsi="Times New Roman" w:cs="Times New Roman"/>
          <w:sz w:val="24"/>
          <w:szCs w:val="24"/>
        </w:rPr>
        <w:t xml:space="preserve">They will serve as the contact persons at each institution, ensure the general welfare of program participants, ensure that necessary approvals are in place, and have administrative oversight of the program. </w:t>
      </w:r>
      <w:r w:rsidRPr="00C73B28">
        <w:rPr>
          <w:rFonts w:ascii="Times New Roman" w:hAnsi="Times New Roman" w:cs="Times New Roman"/>
          <w:sz w:val="24"/>
          <w:szCs w:val="24"/>
        </w:rPr>
        <w:t xml:space="preserve">  </w:t>
      </w:r>
    </w:p>
    <w:p w14:paraId="271ED051" w14:textId="77777777" w:rsidR="003A092A" w:rsidRDefault="003A092A" w:rsidP="003A092A">
      <w:pPr>
        <w:pStyle w:val="ListParagraph"/>
        <w:ind w:left="2160"/>
        <w:jc w:val="both"/>
        <w:rPr>
          <w:rFonts w:ascii="Times New Roman" w:hAnsi="Times New Roman" w:cs="Times New Roman"/>
          <w:sz w:val="24"/>
          <w:szCs w:val="24"/>
        </w:rPr>
      </w:pPr>
    </w:p>
    <w:p w14:paraId="642A7356" w14:textId="77777777" w:rsidR="00C73B28" w:rsidRPr="00C73B28" w:rsidRDefault="00C73B28" w:rsidP="003A092A">
      <w:pPr>
        <w:pStyle w:val="ListParagraph"/>
        <w:numPr>
          <w:ilvl w:val="2"/>
          <w:numId w:val="16"/>
        </w:numPr>
        <w:jc w:val="both"/>
        <w:rPr>
          <w:rFonts w:ascii="Times New Roman" w:hAnsi="Times New Roman" w:cs="Times New Roman"/>
          <w:sz w:val="24"/>
          <w:szCs w:val="24"/>
        </w:rPr>
      </w:pPr>
      <w:r w:rsidRPr="00C73B28">
        <w:rPr>
          <w:rFonts w:ascii="Times New Roman" w:hAnsi="Times New Roman" w:cs="Times New Roman"/>
          <w:sz w:val="24"/>
          <w:szCs w:val="24"/>
        </w:rPr>
        <w:t>Any notice or communication between the Parties shall be de</w:t>
      </w:r>
      <w:r>
        <w:rPr>
          <w:rFonts w:ascii="Times New Roman" w:hAnsi="Times New Roman" w:cs="Times New Roman"/>
          <w:sz w:val="24"/>
          <w:szCs w:val="24"/>
        </w:rPr>
        <w:t xml:space="preserve">livered to the address, and/or sent </w:t>
      </w:r>
      <w:r w:rsidRPr="00C73B28">
        <w:rPr>
          <w:rFonts w:ascii="Times New Roman" w:hAnsi="Times New Roman" w:cs="Times New Roman"/>
          <w:sz w:val="24"/>
          <w:szCs w:val="24"/>
        </w:rPr>
        <w:t xml:space="preserve">to the facsimile number </w:t>
      </w:r>
      <w:r w:rsidR="003A092A">
        <w:rPr>
          <w:rFonts w:ascii="Times New Roman" w:hAnsi="Times New Roman" w:cs="Times New Roman"/>
          <w:sz w:val="24"/>
          <w:szCs w:val="24"/>
        </w:rPr>
        <w:t>and/</w:t>
      </w:r>
      <w:r w:rsidRPr="00C73B28">
        <w:rPr>
          <w:rFonts w:ascii="Times New Roman" w:hAnsi="Times New Roman" w:cs="Times New Roman"/>
          <w:sz w:val="24"/>
          <w:szCs w:val="24"/>
        </w:rPr>
        <w:t>or e</w:t>
      </w:r>
      <w:r w:rsidR="003A092A">
        <w:rPr>
          <w:rFonts w:ascii="Times New Roman" w:hAnsi="Times New Roman" w:cs="Times New Roman"/>
          <w:sz w:val="24"/>
          <w:szCs w:val="24"/>
        </w:rPr>
        <w:t xml:space="preserve">lectronic </w:t>
      </w:r>
      <w:r w:rsidRPr="00C73B28">
        <w:rPr>
          <w:rFonts w:ascii="Times New Roman" w:hAnsi="Times New Roman" w:cs="Times New Roman"/>
          <w:sz w:val="24"/>
          <w:szCs w:val="24"/>
        </w:rPr>
        <w:t>mail</w:t>
      </w:r>
      <w:r>
        <w:rPr>
          <w:rFonts w:ascii="Times New Roman" w:hAnsi="Times New Roman" w:cs="Times New Roman"/>
          <w:sz w:val="24"/>
          <w:szCs w:val="24"/>
        </w:rPr>
        <w:t xml:space="preserve"> address </w:t>
      </w:r>
      <w:r w:rsidRPr="00C73B28">
        <w:rPr>
          <w:rFonts w:ascii="Times New Roman" w:hAnsi="Times New Roman" w:cs="Times New Roman"/>
          <w:bCs/>
          <w:sz w:val="24"/>
          <w:szCs w:val="24"/>
          <w:lang w:val="en-US"/>
        </w:rPr>
        <w:t>as the case may be, shown below or to such other address or electronic mail address or facsimile number as either Party may have notified the sender and shall, unless otherwise provided herein,</w:t>
      </w:r>
      <w:r w:rsidR="003A092A">
        <w:rPr>
          <w:rFonts w:ascii="Arial Narrow" w:hAnsi="Arial Narrow"/>
          <w:bCs/>
          <w:sz w:val="24"/>
          <w:szCs w:val="24"/>
          <w:lang w:val="en-US"/>
        </w:rPr>
        <w:t xml:space="preserve"> t</w:t>
      </w:r>
      <w:r w:rsidRPr="00C73B28">
        <w:rPr>
          <w:rFonts w:ascii="Times New Roman" w:hAnsi="Times New Roman" w:cs="Times New Roman"/>
          <w:sz w:val="24"/>
          <w:szCs w:val="24"/>
        </w:rPr>
        <w:t>he primary contacts for the parties to this Agreement are the following:</w:t>
      </w:r>
    </w:p>
    <w:p w14:paraId="4B97A81F" w14:textId="77777777" w:rsidR="00C73B28" w:rsidRPr="00C73B28" w:rsidRDefault="00C73B28" w:rsidP="00C73B28">
      <w:pPr>
        <w:pStyle w:val="ListParagraph"/>
        <w:ind w:left="1080"/>
        <w:jc w:val="both"/>
        <w:rPr>
          <w:rFonts w:ascii="Times New Roman" w:hAnsi="Times New Roman" w:cs="Times New Roman"/>
          <w:sz w:val="24"/>
          <w:szCs w:val="24"/>
        </w:rPr>
      </w:pPr>
    </w:p>
    <w:p w14:paraId="14198D19"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For </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Malaysia</w:t>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For “</w:t>
      </w:r>
      <w:r w:rsidR="003A092A">
        <w:rPr>
          <w:rFonts w:ascii="Times New Roman" w:hAnsi="Times New Roman" w:cs="Times New Roman"/>
          <w:sz w:val="24"/>
          <w:szCs w:val="24"/>
        </w:rPr>
        <w:t>XXXX</w:t>
      </w:r>
      <w:r w:rsidRPr="00C73B28">
        <w:rPr>
          <w:rFonts w:ascii="Times New Roman" w:hAnsi="Times New Roman" w:cs="Times New Roman"/>
          <w:sz w:val="24"/>
          <w:szCs w:val="24"/>
        </w:rPr>
        <w:t>”</w:t>
      </w:r>
    </w:p>
    <w:p w14:paraId="3346B7C6" w14:textId="77777777" w:rsidR="00C73B28" w:rsidRPr="00C73B28" w:rsidRDefault="00C73B28" w:rsidP="00C73B28">
      <w:pPr>
        <w:pStyle w:val="ListParagraph"/>
        <w:ind w:left="1080"/>
        <w:jc w:val="both"/>
        <w:rPr>
          <w:rFonts w:ascii="Times New Roman" w:hAnsi="Times New Roman" w:cs="Times New Roman"/>
          <w:sz w:val="24"/>
          <w:szCs w:val="24"/>
        </w:rPr>
      </w:pPr>
    </w:p>
    <w:p w14:paraId="3B04E98B"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Name: </w:t>
      </w:r>
      <w:r w:rsidR="003A092A">
        <w:rPr>
          <w:rFonts w:ascii="Times New Roman" w:hAnsi="Times New Roman" w:cs="Times New Roman"/>
          <w:sz w:val="24"/>
          <w:szCs w:val="24"/>
        </w:rPr>
        <w:t xml:space="preserve">[to be nominated by </w:t>
      </w:r>
      <w:r w:rsidR="000B202E">
        <w:rPr>
          <w:rFonts w:ascii="Times New Roman" w:hAnsi="Times New Roman" w:cs="Times New Roman"/>
          <w:sz w:val="24"/>
          <w:szCs w:val="24"/>
        </w:rPr>
        <w:t>Institution</w:t>
      </w:r>
      <w:r w:rsidR="003A092A">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 xml:space="preserve">Name: </w:t>
      </w:r>
    </w:p>
    <w:p w14:paraId="46803F54"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Title: </w:t>
      </w:r>
      <w:r w:rsidRPr="00C73B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 xml:space="preserve">Title: </w:t>
      </w:r>
    </w:p>
    <w:p w14:paraId="410A5E72"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Department: </w:t>
      </w:r>
      <w:r w:rsidR="000B202E">
        <w:rPr>
          <w:rFonts w:ascii="Times New Roman" w:hAnsi="Times New Roman" w:cs="Times New Roman"/>
          <w:sz w:val="24"/>
          <w:szCs w:val="24"/>
        </w:rPr>
        <w:t>International Office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 xml:space="preserve">Department: </w:t>
      </w:r>
    </w:p>
    <w:p w14:paraId="45D60897"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Address: </w:t>
      </w:r>
      <w:r w:rsidR="003A092A">
        <w:rPr>
          <w:rFonts w:ascii="Times New Roman" w:hAnsi="Times New Roman" w:cs="Times New Roman"/>
          <w:sz w:val="24"/>
          <w:szCs w:val="24"/>
        </w:rPr>
        <w:t>[</w:t>
      </w:r>
      <w:r w:rsidR="000B202E">
        <w:rPr>
          <w:rFonts w:ascii="Times New Roman" w:hAnsi="Times New Roman" w:cs="Times New Roman"/>
          <w:sz w:val="24"/>
          <w:szCs w:val="24"/>
        </w:rPr>
        <w:t>Institution</w:t>
      </w:r>
      <w:r w:rsidR="003A092A">
        <w:rPr>
          <w:rFonts w:ascii="Times New Roman" w:hAnsi="Times New Roman" w:cs="Times New Roman"/>
          <w:sz w:val="24"/>
          <w:szCs w:val="24"/>
        </w:rPr>
        <w:t xml:space="preserve">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 xml:space="preserve">Address: </w:t>
      </w:r>
    </w:p>
    <w:p w14:paraId="3F146624" w14:textId="77777777" w:rsidR="00C73B28" w:rsidRPr="00C73B28"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Phone: </w:t>
      </w:r>
      <w:r w:rsidRPr="00C73B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 xml:space="preserve">Phone: </w:t>
      </w:r>
    </w:p>
    <w:p w14:paraId="0C9F5264" w14:textId="77777777" w:rsidR="003A092A" w:rsidRDefault="003A092A" w:rsidP="00C73B28">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Facsimile: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Facsimile:</w:t>
      </w:r>
    </w:p>
    <w:p w14:paraId="57287B9A" w14:textId="77777777" w:rsidR="00D0292F" w:rsidRDefault="00C73B28" w:rsidP="00C73B28">
      <w:pPr>
        <w:pStyle w:val="ListParagraph"/>
        <w:ind w:left="1080"/>
        <w:jc w:val="both"/>
        <w:rPr>
          <w:rFonts w:ascii="Times New Roman" w:hAnsi="Times New Roman" w:cs="Times New Roman"/>
          <w:sz w:val="24"/>
          <w:szCs w:val="24"/>
        </w:rPr>
      </w:pPr>
      <w:r w:rsidRPr="00C73B28">
        <w:rPr>
          <w:rFonts w:ascii="Times New Roman" w:hAnsi="Times New Roman" w:cs="Times New Roman"/>
          <w:sz w:val="24"/>
          <w:szCs w:val="24"/>
        </w:rPr>
        <w:t xml:space="preserve">E-mail: </w:t>
      </w:r>
      <w:r w:rsidRPr="00C73B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3B28">
        <w:rPr>
          <w:rFonts w:ascii="Times New Roman" w:hAnsi="Times New Roman" w:cs="Times New Roman"/>
          <w:sz w:val="24"/>
          <w:szCs w:val="24"/>
        </w:rPr>
        <w:t>E-mail:</w:t>
      </w:r>
    </w:p>
    <w:p w14:paraId="471AA267" w14:textId="77777777" w:rsidR="00C73B28" w:rsidRPr="003A092A" w:rsidRDefault="00C73B28" w:rsidP="003A092A">
      <w:pPr>
        <w:jc w:val="both"/>
        <w:rPr>
          <w:rFonts w:ascii="Times New Roman" w:hAnsi="Times New Roman" w:cs="Times New Roman"/>
          <w:sz w:val="24"/>
          <w:szCs w:val="24"/>
        </w:rPr>
      </w:pPr>
    </w:p>
    <w:p w14:paraId="63D532FD" w14:textId="77777777" w:rsidR="006744C3" w:rsidRDefault="006744C3" w:rsidP="006744C3">
      <w:pPr>
        <w:pStyle w:val="ListParagraph"/>
        <w:ind w:left="360"/>
        <w:jc w:val="both"/>
        <w:rPr>
          <w:rFonts w:ascii="Times New Roman" w:hAnsi="Times New Roman" w:cs="Times New Roman"/>
          <w:b/>
          <w:sz w:val="24"/>
          <w:szCs w:val="24"/>
        </w:rPr>
      </w:pPr>
    </w:p>
    <w:p w14:paraId="0512117E" w14:textId="77777777" w:rsidR="00B45C64" w:rsidRDefault="00B45C64" w:rsidP="00B45C64">
      <w:pPr>
        <w:pStyle w:val="ListParagraph"/>
        <w:numPr>
          <w:ilvl w:val="0"/>
          <w:numId w:val="3"/>
        </w:numPr>
        <w:jc w:val="both"/>
        <w:rPr>
          <w:rFonts w:ascii="Times New Roman" w:hAnsi="Times New Roman" w:cs="Times New Roman"/>
          <w:b/>
          <w:sz w:val="24"/>
          <w:szCs w:val="24"/>
        </w:rPr>
      </w:pPr>
      <w:r w:rsidRPr="00B45C64">
        <w:rPr>
          <w:rFonts w:ascii="Times New Roman" w:hAnsi="Times New Roman" w:cs="Times New Roman"/>
          <w:b/>
          <w:sz w:val="24"/>
          <w:szCs w:val="24"/>
        </w:rPr>
        <w:t>CONFIDENTIALITY</w:t>
      </w:r>
    </w:p>
    <w:p w14:paraId="2135D2BC" w14:textId="77777777" w:rsidR="00B45C64" w:rsidRPr="00B45C64" w:rsidRDefault="00B45C64" w:rsidP="00B45C64">
      <w:pPr>
        <w:pStyle w:val="ListParagraph"/>
        <w:ind w:left="360"/>
        <w:jc w:val="both"/>
        <w:rPr>
          <w:rFonts w:ascii="Times New Roman" w:hAnsi="Times New Roman" w:cs="Times New Roman"/>
          <w:b/>
          <w:sz w:val="24"/>
          <w:szCs w:val="24"/>
        </w:rPr>
      </w:pPr>
    </w:p>
    <w:p w14:paraId="28E24679" w14:textId="77777777" w:rsidR="00B45C64" w:rsidRDefault="00B45C64" w:rsidP="003A092A">
      <w:pPr>
        <w:pStyle w:val="ListParagraph"/>
        <w:numPr>
          <w:ilvl w:val="1"/>
          <w:numId w:val="17"/>
        </w:numPr>
        <w:ind w:left="709" w:hanging="567"/>
        <w:jc w:val="both"/>
        <w:rPr>
          <w:rFonts w:ascii="Times New Roman" w:hAnsi="Times New Roman" w:cs="Times New Roman"/>
          <w:sz w:val="24"/>
          <w:szCs w:val="24"/>
        </w:rPr>
      </w:pPr>
      <w:r w:rsidRPr="00B45C6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B45C64">
        <w:rPr>
          <w:rFonts w:ascii="Times New Roman" w:hAnsi="Times New Roman" w:cs="Times New Roman"/>
          <w:sz w:val="24"/>
          <w:szCs w:val="24"/>
        </w:rPr>
        <w:t xml:space="preserve">Neither Party shall at any time publish or, disclose to any third party, the </w:t>
      </w:r>
    </w:p>
    <w:p w14:paraId="0BB65113" w14:textId="77777777" w:rsidR="00B45C64" w:rsidRPr="00B45C64" w:rsidRDefault="00B45C64" w:rsidP="00B45C64">
      <w:pPr>
        <w:pStyle w:val="ListParagraph"/>
        <w:ind w:left="1134"/>
        <w:jc w:val="both"/>
        <w:rPr>
          <w:rFonts w:ascii="Times New Roman" w:hAnsi="Times New Roman" w:cs="Times New Roman"/>
          <w:sz w:val="24"/>
          <w:szCs w:val="24"/>
        </w:rPr>
      </w:pPr>
      <w:r w:rsidRPr="00B45C64">
        <w:rPr>
          <w:rFonts w:ascii="Times New Roman" w:hAnsi="Times New Roman" w:cs="Times New Roman"/>
          <w:sz w:val="24"/>
          <w:szCs w:val="24"/>
        </w:rPr>
        <w:t>contents   of this Agreement or any Confidential Information of the other Party, acquired pursuant to this Agreement without the written consent of the other Party.</w:t>
      </w:r>
    </w:p>
    <w:p w14:paraId="6C50F375" w14:textId="77777777" w:rsidR="00B45C64" w:rsidRDefault="00B45C64" w:rsidP="00B45C64">
      <w:pPr>
        <w:pStyle w:val="ListParagraph"/>
        <w:jc w:val="both"/>
        <w:rPr>
          <w:rFonts w:ascii="Times New Roman" w:hAnsi="Times New Roman" w:cs="Times New Roman"/>
          <w:sz w:val="24"/>
          <w:szCs w:val="24"/>
        </w:rPr>
      </w:pPr>
    </w:p>
    <w:p w14:paraId="7898BA20" w14:textId="77777777" w:rsidR="00B45C64" w:rsidRDefault="00B45C64" w:rsidP="00B45C64">
      <w:pPr>
        <w:pStyle w:val="ListParagraph"/>
        <w:numPr>
          <w:ilvl w:val="0"/>
          <w:numId w:val="10"/>
        </w:numPr>
        <w:jc w:val="both"/>
        <w:rPr>
          <w:rFonts w:ascii="Times New Roman" w:hAnsi="Times New Roman" w:cs="Times New Roman"/>
          <w:sz w:val="24"/>
          <w:szCs w:val="24"/>
        </w:rPr>
      </w:pPr>
      <w:r w:rsidRPr="00B45C64">
        <w:rPr>
          <w:rFonts w:ascii="Times New Roman" w:hAnsi="Times New Roman" w:cs="Times New Roman"/>
          <w:sz w:val="24"/>
          <w:szCs w:val="24"/>
        </w:rPr>
        <w:t>For the purpose of this Agreement, “Confidential Information” means any</w:t>
      </w:r>
      <w:r>
        <w:rPr>
          <w:rFonts w:ascii="Times New Roman" w:hAnsi="Times New Roman" w:cs="Times New Roman"/>
          <w:sz w:val="24"/>
          <w:szCs w:val="24"/>
        </w:rPr>
        <w:t xml:space="preserve"> </w:t>
      </w:r>
      <w:r w:rsidRPr="00B45C64">
        <w:rPr>
          <w:rFonts w:ascii="Times New Roman" w:hAnsi="Times New Roman" w:cs="Times New Roman"/>
          <w:sz w:val="24"/>
          <w:szCs w:val="24"/>
        </w:rPr>
        <w:t>and all technical and non-technical information including patent, copyright,</w:t>
      </w:r>
      <w:r>
        <w:rPr>
          <w:rFonts w:ascii="Times New Roman" w:hAnsi="Times New Roman" w:cs="Times New Roman"/>
          <w:sz w:val="24"/>
          <w:szCs w:val="24"/>
        </w:rPr>
        <w:t xml:space="preserve"> </w:t>
      </w:r>
      <w:r w:rsidRPr="00B45C64">
        <w:rPr>
          <w:rFonts w:ascii="Times New Roman" w:hAnsi="Times New Roman" w:cs="Times New Roman"/>
          <w:sz w:val="24"/>
          <w:szCs w:val="24"/>
        </w:rPr>
        <w:t>trade secret, know-how and proprietary information, techniques, sketches,</w:t>
      </w:r>
      <w:r>
        <w:rPr>
          <w:rFonts w:ascii="Times New Roman" w:hAnsi="Times New Roman" w:cs="Times New Roman"/>
          <w:sz w:val="24"/>
          <w:szCs w:val="24"/>
        </w:rPr>
        <w:t xml:space="preserve"> </w:t>
      </w:r>
      <w:r w:rsidRPr="00B45C64">
        <w:rPr>
          <w:rFonts w:ascii="Times New Roman" w:hAnsi="Times New Roman" w:cs="Times New Roman"/>
          <w:sz w:val="24"/>
          <w:szCs w:val="24"/>
        </w:rPr>
        <w:t>drawings, diagrams, methods, processes, apparatus, equipment,</w:t>
      </w:r>
      <w:r>
        <w:rPr>
          <w:rFonts w:ascii="Times New Roman" w:hAnsi="Times New Roman" w:cs="Times New Roman"/>
          <w:sz w:val="24"/>
          <w:szCs w:val="24"/>
        </w:rPr>
        <w:t xml:space="preserve"> </w:t>
      </w:r>
      <w:r w:rsidRPr="00B45C64">
        <w:rPr>
          <w:rFonts w:ascii="Times New Roman" w:hAnsi="Times New Roman" w:cs="Times New Roman"/>
          <w:sz w:val="24"/>
          <w:szCs w:val="24"/>
        </w:rPr>
        <w:t>algorithms, software programs, softwar</w:t>
      </w:r>
      <w:r>
        <w:rPr>
          <w:rFonts w:ascii="Times New Roman" w:hAnsi="Times New Roman" w:cs="Times New Roman"/>
          <w:sz w:val="24"/>
          <w:szCs w:val="24"/>
        </w:rPr>
        <w:t xml:space="preserve">e source documents, and formula </w:t>
      </w:r>
      <w:r w:rsidRPr="00B45C64">
        <w:rPr>
          <w:rFonts w:ascii="Times New Roman" w:hAnsi="Times New Roman" w:cs="Times New Roman"/>
          <w:sz w:val="24"/>
          <w:szCs w:val="24"/>
        </w:rPr>
        <w:t>related to a technology or invention, and includes, without limitation, its</w:t>
      </w:r>
      <w:r>
        <w:rPr>
          <w:rFonts w:ascii="Times New Roman" w:hAnsi="Times New Roman" w:cs="Times New Roman"/>
          <w:sz w:val="24"/>
          <w:szCs w:val="24"/>
        </w:rPr>
        <w:t xml:space="preserve"> </w:t>
      </w:r>
      <w:r w:rsidRPr="00B45C64">
        <w:rPr>
          <w:rFonts w:ascii="Times New Roman" w:hAnsi="Times New Roman" w:cs="Times New Roman"/>
          <w:sz w:val="24"/>
          <w:szCs w:val="24"/>
        </w:rPr>
        <w:t>respective information concerning research, experimental work,</w:t>
      </w:r>
      <w:r>
        <w:rPr>
          <w:rFonts w:ascii="Times New Roman" w:hAnsi="Times New Roman" w:cs="Times New Roman"/>
          <w:sz w:val="24"/>
          <w:szCs w:val="24"/>
        </w:rPr>
        <w:t xml:space="preserve"> </w:t>
      </w:r>
      <w:r w:rsidRPr="00B45C64">
        <w:rPr>
          <w:rFonts w:ascii="Times New Roman" w:hAnsi="Times New Roman" w:cs="Times New Roman"/>
          <w:sz w:val="24"/>
          <w:szCs w:val="24"/>
        </w:rPr>
        <w:t>development, design details and specifications, engineering, financial</w:t>
      </w:r>
      <w:r>
        <w:rPr>
          <w:rFonts w:ascii="Times New Roman" w:hAnsi="Times New Roman" w:cs="Times New Roman"/>
          <w:sz w:val="24"/>
          <w:szCs w:val="24"/>
        </w:rPr>
        <w:t xml:space="preserve"> </w:t>
      </w:r>
      <w:r w:rsidRPr="00B45C64">
        <w:rPr>
          <w:rFonts w:ascii="Times New Roman" w:hAnsi="Times New Roman" w:cs="Times New Roman"/>
          <w:sz w:val="24"/>
          <w:szCs w:val="24"/>
        </w:rPr>
        <w:t>information, procurement requirements, purchasing manufacturing,</w:t>
      </w:r>
      <w:r>
        <w:rPr>
          <w:rFonts w:ascii="Times New Roman" w:hAnsi="Times New Roman" w:cs="Times New Roman"/>
          <w:sz w:val="24"/>
          <w:szCs w:val="24"/>
        </w:rPr>
        <w:t xml:space="preserve"> </w:t>
      </w:r>
      <w:r w:rsidRPr="00B45C64">
        <w:rPr>
          <w:rFonts w:ascii="Times New Roman" w:hAnsi="Times New Roman" w:cs="Times New Roman"/>
          <w:sz w:val="24"/>
          <w:szCs w:val="24"/>
        </w:rPr>
        <w:t xml:space="preserve">customer list, </w:t>
      </w:r>
      <w:r w:rsidRPr="00B45C64">
        <w:rPr>
          <w:rFonts w:ascii="Times New Roman" w:hAnsi="Times New Roman" w:cs="Times New Roman"/>
          <w:sz w:val="24"/>
          <w:szCs w:val="24"/>
        </w:rPr>
        <w:lastRenderedPageBreak/>
        <w:t>business forecasts, sales and merchandising and marketing</w:t>
      </w:r>
      <w:r>
        <w:rPr>
          <w:rFonts w:ascii="Times New Roman" w:hAnsi="Times New Roman" w:cs="Times New Roman"/>
          <w:sz w:val="24"/>
          <w:szCs w:val="24"/>
        </w:rPr>
        <w:t xml:space="preserve"> </w:t>
      </w:r>
      <w:r w:rsidRPr="00B45C64">
        <w:rPr>
          <w:rFonts w:ascii="Times New Roman" w:hAnsi="Times New Roman" w:cs="Times New Roman"/>
          <w:sz w:val="24"/>
          <w:szCs w:val="24"/>
        </w:rPr>
        <w:t>plans and information designated in writing to be confidential or by its</w:t>
      </w:r>
      <w:r>
        <w:rPr>
          <w:rFonts w:ascii="Times New Roman" w:hAnsi="Times New Roman" w:cs="Times New Roman"/>
          <w:sz w:val="24"/>
          <w:szCs w:val="24"/>
        </w:rPr>
        <w:t xml:space="preserve"> </w:t>
      </w:r>
      <w:r w:rsidRPr="00B45C64">
        <w:rPr>
          <w:rFonts w:ascii="Times New Roman" w:hAnsi="Times New Roman" w:cs="Times New Roman"/>
          <w:sz w:val="24"/>
          <w:szCs w:val="24"/>
        </w:rPr>
        <w:t>nature intended to be for the sole knowledge of the receiving party or if</w:t>
      </w:r>
      <w:r>
        <w:rPr>
          <w:rFonts w:ascii="Times New Roman" w:hAnsi="Times New Roman" w:cs="Times New Roman"/>
          <w:sz w:val="24"/>
          <w:szCs w:val="24"/>
        </w:rPr>
        <w:t xml:space="preserve"> </w:t>
      </w:r>
      <w:r w:rsidRPr="00B45C64">
        <w:rPr>
          <w:rFonts w:ascii="Times New Roman" w:hAnsi="Times New Roman" w:cs="Times New Roman"/>
          <w:sz w:val="24"/>
          <w:szCs w:val="24"/>
        </w:rPr>
        <w:t>orally given in the circumstances of confidence or confirmed promptly in</w:t>
      </w:r>
      <w:r>
        <w:rPr>
          <w:rFonts w:ascii="Times New Roman" w:hAnsi="Times New Roman" w:cs="Times New Roman"/>
          <w:sz w:val="24"/>
          <w:szCs w:val="24"/>
        </w:rPr>
        <w:t xml:space="preserve"> </w:t>
      </w:r>
      <w:r w:rsidRPr="00B45C64">
        <w:rPr>
          <w:rFonts w:ascii="Times New Roman" w:hAnsi="Times New Roman" w:cs="Times New Roman"/>
          <w:sz w:val="24"/>
          <w:szCs w:val="24"/>
        </w:rPr>
        <w:t>writing as having been disclosed as confidential or proprietary for the</w:t>
      </w:r>
      <w:r>
        <w:rPr>
          <w:rFonts w:ascii="Times New Roman" w:hAnsi="Times New Roman" w:cs="Times New Roman"/>
          <w:sz w:val="24"/>
          <w:szCs w:val="24"/>
        </w:rPr>
        <w:t xml:space="preserve"> </w:t>
      </w:r>
      <w:r w:rsidRPr="00B45C64">
        <w:rPr>
          <w:rFonts w:ascii="Times New Roman" w:hAnsi="Times New Roman" w:cs="Times New Roman"/>
          <w:sz w:val="24"/>
          <w:szCs w:val="24"/>
        </w:rPr>
        <w:t>purpose of this Agreement; that is conveyed by the disclosing party to the</w:t>
      </w:r>
      <w:r>
        <w:rPr>
          <w:rFonts w:ascii="Times New Roman" w:hAnsi="Times New Roman" w:cs="Times New Roman"/>
          <w:sz w:val="24"/>
          <w:szCs w:val="24"/>
        </w:rPr>
        <w:t xml:space="preserve"> </w:t>
      </w:r>
      <w:r w:rsidRPr="00B45C64">
        <w:rPr>
          <w:rFonts w:ascii="Times New Roman" w:hAnsi="Times New Roman" w:cs="Times New Roman"/>
          <w:sz w:val="24"/>
          <w:szCs w:val="24"/>
        </w:rPr>
        <w:t>receiving party, in written, oral, digital, magnetic, photographic and/or</w:t>
      </w:r>
      <w:r>
        <w:rPr>
          <w:rFonts w:ascii="Times New Roman" w:hAnsi="Times New Roman" w:cs="Times New Roman"/>
          <w:sz w:val="24"/>
          <w:szCs w:val="24"/>
        </w:rPr>
        <w:t xml:space="preserve"> </w:t>
      </w:r>
      <w:r w:rsidRPr="00B45C64">
        <w:rPr>
          <w:rFonts w:ascii="Times New Roman" w:hAnsi="Times New Roman" w:cs="Times New Roman"/>
          <w:sz w:val="24"/>
          <w:szCs w:val="24"/>
        </w:rPr>
        <w:t>whatsoever forms.</w:t>
      </w:r>
    </w:p>
    <w:p w14:paraId="162949C0" w14:textId="77777777" w:rsidR="00B45C64" w:rsidRDefault="00B45C64" w:rsidP="00B45C64">
      <w:pPr>
        <w:pStyle w:val="ListParagraph"/>
        <w:jc w:val="both"/>
        <w:rPr>
          <w:rFonts w:ascii="Times New Roman" w:hAnsi="Times New Roman" w:cs="Times New Roman"/>
          <w:sz w:val="24"/>
          <w:szCs w:val="24"/>
        </w:rPr>
      </w:pPr>
    </w:p>
    <w:p w14:paraId="48FF026C" w14:textId="77777777" w:rsidR="00643755" w:rsidRDefault="00B45C64" w:rsidP="003A092A">
      <w:pPr>
        <w:pStyle w:val="ListParagraph"/>
        <w:numPr>
          <w:ilvl w:val="1"/>
          <w:numId w:val="17"/>
        </w:numPr>
        <w:ind w:hanging="927"/>
        <w:jc w:val="both"/>
        <w:rPr>
          <w:rFonts w:ascii="Times New Roman" w:hAnsi="Times New Roman" w:cs="Times New Roman"/>
          <w:sz w:val="24"/>
          <w:szCs w:val="24"/>
        </w:rPr>
      </w:pPr>
      <w:r w:rsidRPr="00511F5F">
        <w:rPr>
          <w:rFonts w:ascii="Times New Roman" w:hAnsi="Times New Roman" w:cs="Times New Roman"/>
          <w:sz w:val="24"/>
          <w:szCs w:val="24"/>
        </w:rPr>
        <w:t xml:space="preserve">The Parties hereto acknowledge that in the event of any breach of this </w:t>
      </w:r>
      <w:r w:rsidR="000B202E">
        <w:rPr>
          <w:rFonts w:ascii="Times New Roman" w:hAnsi="Times New Roman" w:cs="Times New Roman"/>
          <w:sz w:val="24"/>
          <w:szCs w:val="24"/>
        </w:rPr>
        <w:t>C</w:t>
      </w:r>
      <w:r w:rsidRPr="00511F5F">
        <w:rPr>
          <w:rFonts w:ascii="Times New Roman" w:hAnsi="Times New Roman" w:cs="Times New Roman"/>
          <w:sz w:val="24"/>
          <w:szCs w:val="24"/>
        </w:rPr>
        <w:t xml:space="preserve">lause </w:t>
      </w:r>
      <w:r w:rsidR="003A092A">
        <w:rPr>
          <w:rFonts w:ascii="Times New Roman" w:hAnsi="Times New Roman" w:cs="Times New Roman"/>
          <w:sz w:val="24"/>
          <w:szCs w:val="24"/>
        </w:rPr>
        <w:t xml:space="preserve">7 </w:t>
      </w:r>
      <w:r w:rsidRPr="00511F5F">
        <w:rPr>
          <w:rFonts w:ascii="Times New Roman" w:hAnsi="Times New Roman" w:cs="Times New Roman"/>
          <w:sz w:val="24"/>
          <w:szCs w:val="24"/>
        </w:rPr>
        <w:t>by</w:t>
      </w:r>
      <w:r w:rsidR="00511F5F" w:rsidRPr="00511F5F">
        <w:rPr>
          <w:rFonts w:ascii="Times New Roman" w:hAnsi="Times New Roman" w:cs="Times New Roman"/>
          <w:sz w:val="24"/>
          <w:szCs w:val="24"/>
        </w:rPr>
        <w:t xml:space="preserve"> </w:t>
      </w:r>
      <w:r w:rsidRPr="00511F5F">
        <w:rPr>
          <w:rFonts w:ascii="Times New Roman" w:hAnsi="Times New Roman" w:cs="Times New Roman"/>
          <w:sz w:val="24"/>
          <w:szCs w:val="24"/>
        </w:rPr>
        <w:t>either Party, the disclosing Party may suffer substantial loss and damage which</w:t>
      </w:r>
      <w:r w:rsidR="00511F5F" w:rsidRPr="00511F5F">
        <w:rPr>
          <w:rFonts w:ascii="Times New Roman" w:hAnsi="Times New Roman" w:cs="Times New Roman"/>
          <w:sz w:val="24"/>
          <w:szCs w:val="24"/>
        </w:rPr>
        <w:t xml:space="preserve"> </w:t>
      </w:r>
      <w:r w:rsidRPr="00511F5F">
        <w:rPr>
          <w:rFonts w:ascii="Times New Roman" w:hAnsi="Times New Roman" w:cs="Times New Roman"/>
          <w:sz w:val="24"/>
          <w:szCs w:val="24"/>
        </w:rPr>
        <w:t>monetary damages cannot adequately remedy. The Parties acknowledge and</w:t>
      </w:r>
      <w:r w:rsidR="00511F5F" w:rsidRPr="00511F5F">
        <w:rPr>
          <w:rFonts w:ascii="Times New Roman" w:hAnsi="Times New Roman" w:cs="Times New Roman"/>
          <w:sz w:val="24"/>
          <w:szCs w:val="24"/>
        </w:rPr>
        <w:t xml:space="preserve"> </w:t>
      </w:r>
      <w:r w:rsidRPr="00511F5F">
        <w:rPr>
          <w:rFonts w:ascii="Times New Roman" w:hAnsi="Times New Roman" w:cs="Times New Roman"/>
          <w:sz w:val="24"/>
          <w:szCs w:val="24"/>
        </w:rPr>
        <w:t>agree that the disclosing Party shall be entitled to injunctive and other equitable</w:t>
      </w:r>
      <w:r w:rsidR="00511F5F" w:rsidRPr="00511F5F">
        <w:rPr>
          <w:rFonts w:ascii="Times New Roman" w:hAnsi="Times New Roman" w:cs="Times New Roman"/>
          <w:sz w:val="24"/>
          <w:szCs w:val="24"/>
        </w:rPr>
        <w:t xml:space="preserve"> </w:t>
      </w:r>
      <w:r w:rsidRPr="00511F5F">
        <w:rPr>
          <w:rFonts w:ascii="Times New Roman" w:hAnsi="Times New Roman" w:cs="Times New Roman"/>
          <w:sz w:val="24"/>
          <w:szCs w:val="24"/>
        </w:rPr>
        <w:t xml:space="preserve">relief in enforcing the obligations in this </w:t>
      </w:r>
      <w:r w:rsidR="000B202E">
        <w:rPr>
          <w:rFonts w:ascii="Times New Roman" w:hAnsi="Times New Roman" w:cs="Times New Roman"/>
          <w:sz w:val="24"/>
          <w:szCs w:val="24"/>
        </w:rPr>
        <w:t>C</w:t>
      </w:r>
      <w:r w:rsidRPr="00511F5F">
        <w:rPr>
          <w:rFonts w:ascii="Times New Roman" w:hAnsi="Times New Roman" w:cs="Times New Roman"/>
          <w:sz w:val="24"/>
          <w:szCs w:val="24"/>
        </w:rPr>
        <w:t xml:space="preserve">lause </w:t>
      </w:r>
      <w:r w:rsidR="003A092A">
        <w:rPr>
          <w:rFonts w:ascii="Times New Roman" w:hAnsi="Times New Roman" w:cs="Times New Roman"/>
          <w:sz w:val="24"/>
          <w:szCs w:val="24"/>
        </w:rPr>
        <w:t xml:space="preserve">7 </w:t>
      </w:r>
      <w:r w:rsidRPr="00511F5F">
        <w:rPr>
          <w:rFonts w:ascii="Times New Roman" w:hAnsi="Times New Roman" w:cs="Times New Roman"/>
          <w:sz w:val="24"/>
          <w:szCs w:val="24"/>
        </w:rPr>
        <w:t>in addition to all other remedies</w:t>
      </w:r>
      <w:r w:rsidR="00511F5F" w:rsidRPr="00511F5F">
        <w:rPr>
          <w:rFonts w:ascii="Times New Roman" w:hAnsi="Times New Roman" w:cs="Times New Roman"/>
          <w:sz w:val="24"/>
          <w:szCs w:val="24"/>
        </w:rPr>
        <w:t xml:space="preserve"> </w:t>
      </w:r>
      <w:r w:rsidRPr="00511F5F">
        <w:rPr>
          <w:rFonts w:ascii="Times New Roman" w:hAnsi="Times New Roman" w:cs="Times New Roman"/>
          <w:sz w:val="24"/>
          <w:szCs w:val="24"/>
        </w:rPr>
        <w:t>available to the disclosing Party in law.</w:t>
      </w:r>
    </w:p>
    <w:p w14:paraId="7A0CC17F" w14:textId="77777777" w:rsidR="00511F5F" w:rsidRPr="00511F5F" w:rsidRDefault="00511F5F" w:rsidP="00511F5F">
      <w:pPr>
        <w:pStyle w:val="ListParagraph"/>
        <w:ind w:left="709"/>
        <w:jc w:val="both"/>
        <w:rPr>
          <w:rFonts w:ascii="Times New Roman" w:hAnsi="Times New Roman" w:cs="Times New Roman"/>
          <w:sz w:val="24"/>
          <w:szCs w:val="24"/>
        </w:rPr>
      </w:pPr>
    </w:p>
    <w:p w14:paraId="5668244A" w14:textId="77777777" w:rsidR="00511F5F" w:rsidRPr="00511F5F" w:rsidRDefault="00511F5F" w:rsidP="00511F5F">
      <w:pPr>
        <w:pStyle w:val="ListParagraph"/>
        <w:numPr>
          <w:ilvl w:val="0"/>
          <w:numId w:val="3"/>
        </w:numPr>
        <w:rPr>
          <w:rFonts w:ascii="Times New Roman" w:hAnsi="Times New Roman" w:cs="Times New Roman"/>
          <w:b/>
          <w:sz w:val="24"/>
          <w:szCs w:val="24"/>
        </w:rPr>
      </w:pPr>
      <w:r w:rsidRPr="00511F5F">
        <w:rPr>
          <w:rFonts w:ascii="Times New Roman" w:hAnsi="Times New Roman" w:cs="Times New Roman"/>
          <w:b/>
          <w:sz w:val="24"/>
          <w:szCs w:val="24"/>
        </w:rPr>
        <w:t>NAME, OFFICIAL EMBLEM AND LOGO</w:t>
      </w:r>
    </w:p>
    <w:p w14:paraId="74450E29" w14:textId="77777777" w:rsidR="00511F5F" w:rsidRDefault="00511F5F" w:rsidP="00511F5F">
      <w:pPr>
        <w:pStyle w:val="ListParagraph"/>
        <w:ind w:left="360"/>
        <w:rPr>
          <w:rFonts w:ascii="Times New Roman" w:hAnsi="Times New Roman" w:cs="Times New Roman"/>
          <w:sz w:val="24"/>
          <w:szCs w:val="24"/>
        </w:rPr>
      </w:pPr>
    </w:p>
    <w:p w14:paraId="183D2E96" w14:textId="77777777" w:rsidR="003A092A" w:rsidRDefault="00511F5F" w:rsidP="003A092A">
      <w:pPr>
        <w:pStyle w:val="ListParagraph"/>
        <w:numPr>
          <w:ilvl w:val="1"/>
          <w:numId w:val="18"/>
        </w:numPr>
        <w:jc w:val="both"/>
        <w:rPr>
          <w:rFonts w:ascii="Times New Roman" w:hAnsi="Times New Roman" w:cs="Times New Roman"/>
          <w:sz w:val="24"/>
          <w:szCs w:val="24"/>
        </w:rPr>
      </w:pPr>
      <w:r w:rsidRPr="003A092A">
        <w:rPr>
          <w:rFonts w:ascii="Times New Roman" w:hAnsi="Times New Roman" w:cs="Times New Roman"/>
          <w:sz w:val="24"/>
          <w:szCs w:val="24"/>
        </w:rPr>
        <w:t>Neither Party shall use, nor permit any person or entity to use the name, acronym, official emblem, logo, trade mark (or any variation thereof) or other Intellectual Property (hereinafter referred to as “Brand Materials”) that is/are identified with or belongs to the other Party on any publication, document, paper, audio or visual presentation, or for publicity purposes.</w:t>
      </w:r>
    </w:p>
    <w:p w14:paraId="7E30F559" w14:textId="77777777" w:rsidR="003A092A" w:rsidRDefault="003A092A" w:rsidP="003A092A">
      <w:pPr>
        <w:pStyle w:val="ListParagraph"/>
        <w:jc w:val="both"/>
        <w:rPr>
          <w:rFonts w:ascii="Times New Roman" w:hAnsi="Times New Roman" w:cs="Times New Roman"/>
          <w:sz w:val="24"/>
          <w:szCs w:val="24"/>
        </w:rPr>
      </w:pPr>
    </w:p>
    <w:p w14:paraId="374154C3" w14:textId="77777777" w:rsidR="00511F5F" w:rsidRDefault="00511F5F" w:rsidP="003A092A">
      <w:pPr>
        <w:pStyle w:val="ListParagraph"/>
        <w:numPr>
          <w:ilvl w:val="1"/>
          <w:numId w:val="18"/>
        </w:numPr>
        <w:jc w:val="both"/>
        <w:rPr>
          <w:rFonts w:ascii="Times New Roman" w:hAnsi="Times New Roman" w:cs="Times New Roman"/>
          <w:sz w:val="24"/>
          <w:szCs w:val="24"/>
        </w:rPr>
      </w:pPr>
      <w:r w:rsidRPr="003A092A">
        <w:rPr>
          <w:rFonts w:ascii="Times New Roman" w:hAnsi="Times New Roman" w:cs="Times New Roman"/>
          <w:sz w:val="24"/>
          <w:szCs w:val="24"/>
        </w:rPr>
        <w:t>Any use of the Brand Materials for the purposes stated i</w:t>
      </w:r>
      <w:r w:rsidR="000B202E">
        <w:rPr>
          <w:rFonts w:ascii="Times New Roman" w:hAnsi="Times New Roman" w:cs="Times New Roman"/>
          <w:sz w:val="24"/>
          <w:szCs w:val="24"/>
        </w:rPr>
        <w:t>n C</w:t>
      </w:r>
      <w:r w:rsidRPr="003A092A">
        <w:rPr>
          <w:rFonts w:ascii="Times New Roman" w:hAnsi="Times New Roman" w:cs="Times New Roman"/>
          <w:sz w:val="24"/>
          <w:szCs w:val="24"/>
        </w:rPr>
        <w:t xml:space="preserve">lause </w:t>
      </w:r>
      <w:r w:rsidR="003A092A">
        <w:rPr>
          <w:rFonts w:ascii="Times New Roman" w:hAnsi="Times New Roman" w:cs="Times New Roman"/>
          <w:sz w:val="24"/>
          <w:szCs w:val="24"/>
        </w:rPr>
        <w:t>8</w:t>
      </w:r>
      <w:r w:rsidRPr="003A092A">
        <w:rPr>
          <w:rFonts w:ascii="Times New Roman" w:hAnsi="Times New Roman" w:cs="Times New Roman"/>
          <w:sz w:val="24"/>
          <w:szCs w:val="24"/>
        </w:rPr>
        <w:t>.1 above shall first obtain the written consent of the other Party and shall comply with all reasonable instructions as to the use of the other party’s Brand Materials.</w:t>
      </w:r>
    </w:p>
    <w:p w14:paraId="605D9960" w14:textId="77777777" w:rsidR="003A092A" w:rsidRPr="003A092A" w:rsidRDefault="003A092A" w:rsidP="003A092A">
      <w:pPr>
        <w:pStyle w:val="ListParagraph"/>
        <w:rPr>
          <w:rFonts w:ascii="Times New Roman" w:hAnsi="Times New Roman" w:cs="Times New Roman"/>
          <w:sz w:val="24"/>
          <w:szCs w:val="24"/>
        </w:rPr>
      </w:pPr>
    </w:p>
    <w:p w14:paraId="01D1DE3B" w14:textId="77777777" w:rsidR="003A092A" w:rsidRPr="003A092A" w:rsidRDefault="003A092A" w:rsidP="003A092A">
      <w:pPr>
        <w:pStyle w:val="ListParagraph"/>
        <w:jc w:val="both"/>
        <w:rPr>
          <w:rFonts w:ascii="Times New Roman" w:hAnsi="Times New Roman" w:cs="Times New Roman"/>
          <w:sz w:val="24"/>
          <w:szCs w:val="24"/>
        </w:rPr>
      </w:pPr>
    </w:p>
    <w:p w14:paraId="6B47358D" w14:textId="77777777" w:rsidR="002D5B74" w:rsidRDefault="003A092A" w:rsidP="002D5B74">
      <w:pPr>
        <w:pStyle w:val="ListParagraph"/>
        <w:numPr>
          <w:ilvl w:val="0"/>
          <w:numId w:val="3"/>
        </w:numPr>
        <w:jc w:val="both"/>
        <w:rPr>
          <w:rFonts w:ascii="Times New Roman" w:hAnsi="Times New Roman" w:cs="Times New Roman"/>
          <w:b/>
          <w:sz w:val="24"/>
          <w:szCs w:val="24"/>
        </w:rPr>
      </w:pPr>
      <w:r w:rsidRPr="003A092A">
        <w:rPr>
          <w:rFonts w:ascii="Times New Roman" w:hAnsi="Times New Roman" w:cs="Times New Roman"/>
          <w:b/>
          <w:sz w:val="24"/>
          <w:szCs w:val="24"/>
        </w:rPr>
        <w:t>VALIDITY, RENEWAL AND TERMINATION OF THE AGREEMENT</w:t>
      </w:r>
    </w:p>
    <w:p w14:paraId="25DE644D" w14:textId="77777777" w:rsidR="002D5B74" w:rsidRDefault="002D5B74" w:rsidP="002D5B74">
      <w:pPr>
        <w:pStyle w:val="ListParagraph"/>
        <w:ind w:left="360"/>
        <w:jc w:val="both"/>
        <w:rPr>
          <w:rFonts w:ascii="Times New Roman" w:hAnsi="Times New Roman" w:cs="Times New Roman"/>
          <w:b/>
          <w:sz w:val="24"/>
          <w:szCs w:val="24"/>
        </w:rPr>
      </w:pPr>
    </w:p>
    <w:p w14:paraId="5FBAB51D" w14:textId="77777777" w:rsidR="003A092A" w:rsidRPr="002D5B74" w:rsidRDefault="003A092A" w:rsidP="002D5B74">
      <w:pPr>
        <w:pStyle w:val="ListParagraph"/>
        <w:numPr>
          <w:ilvl w:val="1"/>
          <w:numId w:val="22"/>
        </w:numPr>
        <w:jc w:val="both"/>
        <w:rPr>
          <w:rFonts w:ascii="Times New Roman" w:hAnsi="Times New Roman" w:cs="Times New Roman"/>
          <w:b/>
          <w:sz w:val="24"/>
          <w:szCs w:val="24"/>
        </w:rPr>
      </w:pPr>
      <w:r w:rsidRPr="002D5B74">
        <w:rPr>
          <w:rFonts w:ascii="Times New Roman" w:hAnsi="Times New Roman" w:cs="Times New Roman"/>
          <w:sz w:val="24"/>
          <w:szCs w:val="24"/>
        </w:rPr>
        <w:t xml:space="preserve">This Agreement is valid for a period of </w:t>
      </w:r>
      <w:r w:rsidR="002D5B74">
        <w:rPr>
          <w:rFonts w:ascii="Times New Roman" w:hAnsi="Times New Roman" w:cs="Times New Roman"/>
          <w:sz w:val="24"/>
          <w:szCs w:val="24"/>
        </w:rPr>
        <w:t xml:space="preserve">… [example: </w:t>
      </w:r>
      <w:r w:rsidR="000B202E">
        <w:rPr>
          <w:rFonts w:ascii="Times New Roman" w:hAnsi="Times New Roman" w:cs="Times New Roman"/>
          <w:sz w:val="24"/>
          <w:szCs w:val="24"/>
        </w:rPr>
        <w:t>five</w:t>
      </w:r>
      <w:r w:rsidRPr="002D5B74">
        <w:rPr>
          <w:rFonts w:ascii="Times New Roman" w:hAnsi="Times New Roman" w:cs="Times New Roman"/>
          <w:sz w:val="24"/>
          <w:szCs w:val="24"/>
        </w:rPr>
        <w:t xml:space="preserve"> (</w:t>
      </w:r>
      <w:r w:rsidR="000B202E">
        <w:rPr>
          <w:rFonts w:ascii="Times New Roman" w:hAnsi="Times New Roman" w:cs="Times New Roman"/>
          <w:sz w:val="24"/>
          <w:szCs w:val="24"/>
        </w:rPr>
        <w:t>5</w:t>
      </w:r>
      <w:r w:rsidR="002D5B74" w:rsidRPr="002D5B74">
        <w:rPr>
          <w:rFonts w:ascii="Times New Roman" w:hAnsi="Times New Roman" w:cs="Times New Roman"/>
          <w:sz w:val="24"/>
          <w:szCs w:val="24"/>
        </w:rPr>
        <w:t>)</w:t>
      </w:r>
      <w:r w:rsidR="002D5B74">
        <w:rPr>
          <w:rFonts w:ascii="Times New Roman" w:hAnsi="Times New Roman" w:cs="Times New Roman"/>
          <w:sz w:val="24"/>
          <w:szCs w:val="24"/>
        </w:rPr>
        <w:t>] …</w:t>
      </w:r>
      <w:r w:rsidRPr="002D5B74">
        <w:rPr>
          <w:rFonts w:ascii="Times New Roman" w:hAnsi="Times New Roman" w:cs="Times New Roman"/>
          <w:sz w:val="24"/>
          <w:szCs w:val="24"/>
        </w:rPr>
        <w:t xml:space="preserve"> years from the date hereof</w:t>
      </w:r>
      <w:r w:rsidR="002D5B74">
        <w:rPr>
          <w:rFonts w:ascii="Times New Roman" w:hAnsi="Times New Roman" w:cs="Times New Roman"/>
          <w:sz w:val="24"/>
          <w:szCs w:val="24"/>
        </w:rPr>
        <w:t xml:space="preserve"> </w:t>
      </w:r>
      <w:r w:rsidRPr="002D5B74">
        <w:rPr>
          <w:rFonts w:ascii="Times New Roman" w:hAnsi="Times New Roman" w:cs="Times New Roman"/>
          <w:sz w:val="24"/>
          <w:szCs w:val="24"/>
        </w:rPr>
        <w:t>regardless of the diverse dates the Parties may have signed this Agreement and</w:t>
      </w:r>
    </w:p>
    <w:p w14:paraId="18C2FCE5" w14:textId="77777777" w:rsidR="000B202E" w:rsidRDefault="003A092A" w:rsidP="000B202E">
      <w:pPr>
        <w:pStyle w:val="ListParagraph"/>
        <w:jc w:val="both"/>
        <w:rPr>
          <w:rFonts w:ascii="Times New Roman" w:hAnsi="Times New Roman" w:cs="Times New Roman"/>
          <w:sz w:val="24"/>
          <w:szCs w:val="24"/>
        </w:rPr>
      </w:pPr>
      <w:r w:rsidRPr="002D5B74">
        <w:rPr>
          <w:rFonts w:ascii="Times New Roman" w:hAnsi="Times New Roman" w:cs="Times New Roman"/>
          <w:sz w:val="24"/>
          <w:szCs w:val="24"/>
        </w:rPr>
        <w:t xml:space="preserve">may be renewed </w:t>
      </w:r>
      <w:r w:rsidR="000B202E">
        <w:rPr>
          <w:rFonts w:ascii="Times New Roman" w:hAnsi="Times New Roman" w:cs="Times New Roman"/>
          <w:sz w:val="24"/>
          <w:szCs w:val="24"/>
        </w:rPr>
        <w:t xml:space="preserve">with six (6) months’ notice in advance to the other Party </w:t>
      </w:r>
      <w:r w:rsidRPr="002D5B74">
        <w:rPr>
          <w:rFonts w:ascii="Times New Roman" w:hAnsi="Times New Roman" w:cs="Times New Roman"/>
          <w:sz w:val="24"/>
          <w:szCs w:val="24"/>
        </w:rPr>
        <w:t>before the expiration date by mutual consent in writing of the</w:t>
      </w:r>
      <w:r w:rsidR="002D5B74">
        <w:rPr>
          <w:rFonts w:ascii="Times New Roman" w:hAnsi="Times New Roman" w:cs="Times New Roman"/>
          <w:sz w:val="24"/>
          <w:szCs w:val="24"/>
        </w:rPr>
        <w:t xml:space="preserve"> </w:t>
      </w:r>
      <w:r w:rsidR="002D5B74" w:rsidRPr="002D5B74">
        <w:rPr>
          <w:rFonts w:ascii="Times New Roman" w:hAnsi="Times New Roman" w:cs="Times New Roman"/>
          <w:sz w:val="24"/>
          <w:szCs w:val="24"/>
        </w:rPr>
        <w:t>Parties.</w:t>
      </w:r>
    </w:p>
    <w:p w14:paraId="0B6C8B20" w14:textId="77777777" w:rsidR="000B202E" w:rsidRPr="000B202E" w:rsidRDefault="000B202E" w:rsidP="000B202E">
      <w:pPr>
        <w:pStyle w:val="ListParagraph"/>
        <w:ind w:left="360" w:firstLine="360"/>
        <w:jc w:val="both"/>
        <w:rPr>
          <w:rFonts w:ascii="Times New Roman" w:hAnsi="Times New Roman" w:cs="Times New Roman"/>
          <w:sz w:val="24"/>
          <w:szCs w:val="24"/>
        </w:rPr>
      </w:pPr>
    </w:p>
    <w:p w14:paraId="5E220B5D" w14:textId="77777777" w:rsidR="003A092A" w:rsidRDefault="002D5B74" w:rsidP="000B202E">
      <w:pPr>
        <w:pStyle w:val="ListParagraph"/>
        <w:numPr>
          <w:ilvl w:val="1"/>
          <w:numId w:val="22"/>
        </w:numPr>
        <w:jc w:val="both"/>
        <w:rPr>
          <w:rFonts w:ascii="Times New Roman" w:hAnsi="Times New Roman" w:cs="Times New Roman"/>
          <w:sz w:val="24"/>
          <w:szCs w:val="24"/>
        </w:rPr>
      </w:pPr>
      <w:r>
        <w:rPr>
          <w:rFonts w:ascii="Times New Roman" w:hAnsi="Times New Roman" w:cs="Times New Roman"/>
          <w:sz w:val="24"/>
          <w:szCs w:val="24"/>
        </w:rPr>
        <w:t>Either</w:t>
      </w:r>
      <w:r w:rsidR="003A092A" w:rsidRPr="002D5B74">
        <w:rPr>
          <w:rFonts w:ascii="Times New Roman" w:hAnsi="Times New Roman" w:cs="Times New Roman"/>
          <w:sz w:val="24"/>
          <w:szCs w:val="24"/>
        </w:rPr>
        <w:t xml:space="preserve"> Party may at any time give notice to the other Party of its intention to</w:t>
      </w:r>
      <w:r>
        <w:rPr>
          <w:rFonts w:ascii="Times New Roman" w:hAnsi="Times New Roman" w:cs="Times New Roman"/>
          <w:sz w:val="24"/>
          <w:szCs w:val="24"/>
        </w:rPr>
        <w:t xml:space="preserve"> </w:t>
      </w:r>
      <w:r w:rsidR="003A092A" w:rsidRPr="002D5B74">
        <w:rPr>
          <w:rFonts w:ascii="Times New Roman" w:hAnsi="Times New Roman" w:cs="Times New Roman"/>
          <w:sz w:val="24"/>
          <w:szCs w:val="24"/>
        </w:rPr>
        <w:t>terminate this Agreement, in which case this Agreement shall terminate ninety (90)</w:t>
      </w:r>
      <w:r>
        <w:rPr>
          <w:rFonts w:ascii="Times New Roman" w:hAnsi="Times New Roman" w:cs="Times New Roman"/>
          <w:sz w:val="24"/>
          <w:szCs w:val="24"/>
        </w:rPr>
        <w:t xml:space="preserve"> </w:t>
      </w:r>
      <w:r w:rsidR="003A092A" w:rsidRPr="002D5B74">
        <w:rPr>
          <w:rFonts w:ascii="Times New Roman" w:hAnsi="Times New Roman" w:cs="Times New Roman"/>
          <w:sz w:val="24"/>
          <w:szCs w:val="24"/>
        </w:rPr>
        <w:t>days after such notice has been given in writing.</w:t>
      </w:r>
    </w:p>
    <w:p w14:paraId="5B1AC63A" w14:textId="77777777" w:rsidR="000B202E" w:rsidRPr="002D5B74" w:rsidRDefault="000B202E" w:rsidP="000B202E">
      <w:pPr>
        <w:pStyle w:val="ListParagraph"/>
        <w:jc w:val="both"/>
        <w:rPr>
          <w:rFonts w:ascii="Times New Roman" w:hAnsi="Times New Roman" w:cs="Times New Roman"/>
          <w:sz w:val="24"/>
          <w:szCs w:val="24"/>
        </w:rPr>
      </w:pPr>
    </w:p>
    <w:p w14:paraId="2D3377F0" w14:textId="77777777" w:rsidR="003A092A" w:rsidRPr="002D5B74" w:rsidRDefault="002D5B74" w:rsidP="002D5B74">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9.3 </w:t>
      </w:r>
      <w:r w:rsidR="003A092A" w:rsidRPr="002D5B74">
        <w:rPr>
          <w:rFonts w:ascii="Times New Roman" w:hAnsi="Times New Roman" w:cs="Times New Roman"/>
          <w:sz w:val="24"/>
          <w:szCs w:val="24"/>
        </w:rPr>
        <w:t>Notwithstanding the expiration of the term hereof or early termination of this</w:t>
      </w:r>
    </w:p>
    <w:p w14:paraId="2A8CF600" w14:textId="77777777" w:rsidR="00246BE4" w:rsidRDefault="003A092A" w:rsidP="000B202E">
      <w:pPr>
        <w:pStyle w:val="ListParagraph"/>
        <w:jc w:val="both"/>
        <w:rPr>
          <w:rFonts w:ascii="Times New Roman" w:hAnsi="Times New Roman" w:cs="Times New Roman"/>
          <w:sz w:val="24"/>
          <w:szCs w:val="24"/>
        </w:rPr>
      </w:pPr>
      <w:r w:rsidRPr="002D5B74">
        <w:rPr>
          <w:rFonts w:ascii="Times New Roman" w:hAnsi="Times New Roman" w:cs="Times New Roman"/>
          <w:sz w:val="24"/>
          <w:szCs w:val="24"/>
        </w:rPr>
        <w:t xml:space="preserve">Agreement as provided herein, both Parties shall </w:t>
      </w:r>
      <w:proofErr w:type="spellStart"/>
      <w:r w:rsidR="00246BE4" w:rsidRPr="00246BE4">
        <w:rPr>
          <w:rFonts w:ascii="Times New Roman" w:hAnsi="Times New Roman" w:cs="Times New Roman"/>
          <w:sz w:val="24"/>
          <w:szCs w:val="24"/>
        </w:rPr>
        <w:t>honor</w:t>
      </w:r>
      <w:proofErr w:type="spellEnd"/>
      <w:r w:rsidR="00246BE4" w:rsidRPr="00246BE4">
        <w:rPr>
          <w:rFonts w:ascii="Times New Roman" w:hAnsi="Times New Roman" w:cs="Times New Roman"/>
          <w:sz w:val="24"/>
          <w:szCs w:val="24"/>
        </w:rPr>
        <w:t xml:space="preserve"> the terms of the Agreement </w:t>
      </w:r>
      <w:r w:rsidR="00246BE4">
        <w:rPr>
          <w:rFonts w:ascii="Times New Roman" w:hAnsi="Times New Roman" w:cs="Times New Roman"/>
          <w:sz w:val="24"/>
          <w:szCs w:val="24"/>
        </w:rPr>
        <w:t xml:space="preserve">and </w:t>
      </w:r>
      <w:r w:rsidRPr="002D5B74">
        <w:rPr>
          <w:rFonts w:ascii="Times New Roman" w:hAnsi="Times New Roman" w:cs="Times New Roman"/>
          <w:sz w:val="24"/>
          <w:szCs w:val="24"/>
        </w:rPr>
        <w:t>continue to perform their</w:t>
      </w:r>
      <w:r w:rsidR="00246BE4">
        <w:rPr>
          <w:rFonts w:ascii="Times New Roman" w:hAnsi="Times New Roman" w:cs="Times New Roman"/>
          <w:sz w:val="24"/>
          <w:szCs w:val="24"/>
        </w:rPr>
        <w:t xml:space="preserve"> </w:t>
      </w:r>
      <w:r w:rsidRPr="00246BE4">
        <w:rPr>
          <w:rFonts w:ascii="Times New Roman" w:hAnsi="Times New Roman" w:cs="Times New Roman"/>
          <w:sz w:val="24"/>
          <w:szCs w:val="24"/>
        </w:rPr>
        <w:t>respective responsibilities specified in this Agreement until such Exchange</w:t>
      </w:r>
      <w:r w:rsidR="00246BE4">
        <w:rPr>
          <w:rFonts w:ascii="Times New Roman" w:hAnsi="Times New Roman" w:cs="Times New Roman"/>
          <w:sz w:val="24"/>
          <w:szCs w:val="24"/>
        </w:rPr>
        <w:t xml:space="preserve"> </w:t>
      </w:r>
      <w:r w:rsidRPr="00246BE4">
        <w:rPr>
          <w:rFonts w:ascii="Times New Roman" w:hAnsi="Times New Roman" w:cs="Times New Roman"/>
          <w:sz w:val="24"/>
          <w:szCs w:val="24"/>
        </w:rPr>
        <w:t>Student</w:t>
      </w:r>
      <w:r w:rsidR="002D5B74" w:rsidRPr="00246BE4">
        <w:rPr>
          <w:rFonts w:ascii="Times New Roman" w:hAnsi="Times New Roman" w:cs="Times New Roman"/>
          <w:sz w:val="24"/>
          <w:szCs w:val="24"/>
        </w:rPr>
        <w:t>(</w:t>
      </w:r>
      <w:r w:rsidRPr="00246BE4">
        <w:rPr>
          <w:rFonts w:ascii="Times New Roman" w:hAnsi="Times New Roman" w:cs="Times New Roman"/>
          <w:sz w:val="24"/>
          <w:szCs w:val="24"/>
        </w:rPr>
        <w:t>s</w:t>
      </w:r>
      <w:r w:rsidR="002D5B74" w:rsidRPr="00246BE4">
        <w:rPr>
          <w:rFonts w:ascii="Times New Roman" w:hAnsi="Times New Roman" w:cs="Times New Roman"/>
          <w:sz w:val="24"/>
          <w:szCs w:val="24"/>
        </w:rPr>
        <w:t>) and</w:t>
      </w:r>
      <w:r w:rsidRPr="00246BE4">
        <w:rPr>
          <w:rFonts w:ascii="Times New Roman" w:hAnsi="Times New Roman" w:cs="Times New Roman"/>
          <w:sz w:val="24"/>
          <w:szCs w:val="24"/>
        </w:rPr>
        <w:t>/</w:t>
      </w:r>
      <w:r w:rsidR="002D5B74" w:rsidRPr="00246BE4">
        <w:rPr>
          <w:rFonts w:ascii="Times New Roman" w:hAnsi="Times New Roman" w:cs="Times New Roman"/>
          <w:sz w:val="24"/>
          <w:szCs w:val="24"/>
        </w:rPr>
        <w:t xml:space="preserve">or </w:t>
      </w:r>
      <w:r w:rsidRPr="00246BE4">
        <w:rPr>
          <w:rFonts w:ascii="Times New Roman" w:hAnsi="Times New Roman" w:cs="Times New Roman"/>
          <w:sz w:val="24"/>
          <w:szCs w:val="24"/>
        </w:rPr>
        <w:t>staff complete their exchange period</w:t>
      </w:r>
      <w:r w:rsidR="00246BE4">
        <w:rPr>
          <w:rFonts w:ascii="Times New Roman" w:hAnsi="Times New Roman" w:cs="Times New Roman"/>
          <w:sz w:val="24"/>
          <w:szCs w:val="24"/>
        </w:rPr>
        <w:t xml:space="preserve"> (including those students whose Exchange has been approved prior to termination)</w:t>
      </w:r>
      <w:r w:rsidRPr="00246BE4">
        <w:rPr>
          <w:rFonts w:ascii="Times New Roman" w:hAnsi="Times New Roman" w:cs="Times New Roman"/>
          <w:sz w:val="24"/>
          <w:szCs w:val="24"/>
        </w:rPr>
        <w:t xml:space="preserve"> and the obligations of the Parties in</w:t>
      </w:r>
      <w:r w:rsidR="002D5B74" w:rsidRPr="00246BE4">
        <w:rPr>
          <w:rFonts w:ascii="Times New Roman" w:hAnsi="Times New Roman" w:cs="Times New Roman"/>
          <w:sz w:val="24"/>
          <w:szCs w:val="24"/>
        </w:rPr>
        <w:t xml:space="preserve"> </w:t>
      </w:r>
      <w:r w:rsidRPr="00246BE4">
        <w:rPr>
          <w:rFonts w:ascii="Times New Roman" w:hAnsi="Times New Roman" w:cs="Times New Roman"/>
          <w:sz w:val="24"/>
          <w:szCs w:val="24"/>
        </w:rPr>
        <w:t xml:space="preserve">Clause </w:t>
      </w:r>
      <w:r w:rsidR="002D5B74" w:rsidRPr="00246BE4">
        <w:rPr>
          <w:rFonts w:ascii="Times New Roman" w:hAnsi="Times New Roman" w:cs="Times New Roman"/>
          <w:sz w:val="24"/>
          <w:szCs w:val="24"/>
        </w:rPr>
        <w:t>7</w:t>
      </w:r>
      <w:r w:rsidRPr="00246BE4">
        <w:rPr>
          <w:rFonts w:ascii="Times New Roman" w:hAnsi="Times New Roman" w:cs="Times New Roman"/>
          <w:sz w:val="24"/>
          <w:szCs w:val="24"/>
        </w:rPr>
        <w:t xml:space="preserve"> herein shall survive and remain binding on the Parties.</w:t>
      </w:r>
    </w:p>
    <w:p w14:paraId="7CC6203C" w14:textId="77777777" w:rsidR="000B202E" w:rsidRDefault="000B202E" w:rsidP="000B202E">
      <w:pPr>
        <w:pStyle w:val="ListParagraph"/>
        <w:jc w:val="both"/>
        <w:rPr>
          <w:rFonts w:ascii="Times New Roman" w:hAnsi="Times New Roman" w:cs="Times New Roman"/>
          <w:sz w:val="24"/>
          <w:szCs w:val="24"/>
        </w:rPr>
      </w:pPr>
    </w:p>
    <w:p w14:paraId="57CF8D84" w14:textId="77777777" w:rsidR="00161EDD" w:rsidRDefault="00161EDD" w:rsidP="000B202E">
      <w:pPr>
        <w:pStyle w:val="ListParagraph"/>
        <w:jc w:val="both"/>
        <w:rPr>
          <w:rFonts w:ascii="Times New Roman" w:hAnsi="Times New Roman" w:cs="Times New Roman"/>
          <w:sz w:val="24"/>
          <w:szCs w:val="24"/>
        </w:rPr>
      </w:pPr>
    </w:p>
    <w:p w14:paraId="5074D433" w14:textId="77777777" w:rsidR="00161EDD" w:rsidRPr="000B202E" w:rsidRDefault="00161EDD" w:rsidP="000B202E">
      <w:pPr>
        <w:pStyle w:val="ListParagraph"/>
        <w:jc w:val="both"/>
        <w:rPr>
          <w:rFonts w:ascii="Times New Roman" w:hAnsi="Times New Roman" w:cs="Times New Roman"/>
          <w:sz w:val="24"/>
          <w:szCs w:val="24"/>
        </w:rPr>
      </w:pPr>
    </w:p>
    <w:p w14:paraId="2CFD7ACD" w14:textId="77777777" w:rsidR="00E55732" w:rsidRDefault="00E55732" w:rsidP="00E55732">
      <w:pPr>
        <w:pStyle w:val="ListParagraph"/>
        <w:numPr>
          <w:ilvl w:val="0"/>
          <w:numId w:val="3"/>
        </w:numPr>
        <w:jc w:val="both"/>
        <w:rPr>
          <w:rFonts w:ascii="Times New Roman" w:hAnsi="Times New Roman" w:cs="Times New Roman"/>
          <w:b/>
          <w:sz w:val="24"/>
          <w:szCs w:val="24"/>
        </w:rPr>
      </w:pPr>
      <w:r w:rsidRPr="00E55732">
        <w:rPr>
          <w:rFonts w:ascii="Times New Roman" w:hAnsi="Times New Roman" w:cs="Times New Roman"/>
          <w:b/>
          <w:sz w:val="24"/>
          <w:szCs w:val="24"/>
        </w:rPr>
        <w:t>VARIATION</w:t>
      </w:r>
    </w:p>
    <w:p w14:paraId="135CCEE3" w14:textId="77777777" w:rsidR="00E55732" w:rsidRPr="00E55732" w:rsidRDefault="00E55732" w:rsidP="00E55732">
      <w:pPr>
        <w:pStyle w:val="ListParagraph"/>
        <w:ind w:left="360"/>
        <w:jc w:val="both"/>
        <w:rPr>
          <w:rFonts w:ascii="Times New Roman" w:hAnsi="Times New Roman" w:cs="Times New Roman"/>
          <w:b/>
          <w:sz w:val="24"/>
          <w:szCs w:val="24"/>
        </w:rPr>
      </w:pPr>
    </w:p>
    <w:p w14:paraId="6A7987B8" w14:textId="77777777" w:rsidR="003A092A" w:rsidRDefault="00E55732" w:rsidP="00E55732">
      <w:pPr>
        <w:pStyle w:val="ListParagraph"/>
        <w:ind w:left="360"/>
        <w:jc w:val="both"/>
        <w:rPr>
          <w:rFonts w:ascii="Times New Roman" w:hAnsi="Times New Roman" w:cs="Times New Roman"/>
          <w:sz w:val="24"/>
          <w:szCs w:val="24"/>
        </w:rPr>
      </w:pPr>
      <w:r w:rsidRPr="00E55732">
        <w:rPr>
          <w:rFonts w:ascii="Times New Roman" w:hAnsi="Times New Roman" w:cs="Times New Roman"/>
          <w:sz w:val="24"/>
          <w:szCs w:val="24"/>
        </w:rPr>
        <w:t>The terms stipulated in this Agreement shall not be amended, altered, changed or</w:t>
      </w:r>
      <w:r>
        <w:rPr>
          <w:rFonts w:ascii="Times New Roman" w:hAnsi="Times New Roman" w:cs="Times New Roman"/>
          <w:sz w:val="24"/>
          <w:szCs w:val="24"/>
        </w:rPr>
        <w:t xml:space="preserve"> </w:t>
      </w:r>
      <w:r w:rsidRPr="00E55732">
        <w:rPr>
          <w:rFonts w:ascii="Times New Roman" w:hAnsi="Times New Roman" w:cs="Times New Roman"/>
          <w:sz w:val="24"/>
          <w:szCs w:val="24"/>
        </w:rPr>
        <w:t>otherwise modified without the mutual consent of the Parties and such amendments,</w:t>
      </w:r>
      <w:r>
        <w:rPr>
          <w:rFonts w:ascii="Times New Roman" w:hAnsi="Times New Roman" w:cs="Times New Roman"/>
          <w:sz w:val="24"/>
          <w:szCs w:val="24"/>
        </w:rPr>
        <w:t xml:space="preserve"> </w:t>
      </w:r>
      <w:r w:rsidRPr="00E55732">
        <w:rPr>
          <w:rFonts w:ascii="Times New Roman" w:hAnsi="Times New Roman" w:cs="Times New Roman"/>
          <w:sz w:val="24"/>
          <w:szCs w:val="24"/>
        </w:rPr>
        <w:t>alterations, changes and modifications shall be made in writing and signed by the Parties</w:t>
      </w:r>
      <w:r>
        <w:rPr>
          <w:rFonts w:ascii="Times New Roman" w:hAnsi="Times New Roman" w:cs="Times New Roman"/>
          <w:sz w:val="24"/>
          <w:szCs w:val="24"/>
        </w:rPr>
        <w:t xml:space="preserve"> </w:t>
      </w:r>
      <w:r w:rsidRPr="00E55732">
        <w:rPr>
          <w:rFonts w:ascii="Times New Roman" w:hAnsi="Times New Roman" w:cs="Times New Roman"/>
          <w:sz w:val="24"/>
          <w:szCs w:val="24"/>
        </w:rPr>
        <w:t>hereto.</w:t>
      </w:r>
    </w:p>
    <w:p w14:paraId="535892F5" w14:textId="77777777" w:rsidR="00246BE4" w:rsidRPr="00E55732" w:rsidRDefault="00246BE4" w:rsidP="00E55732">
      <w:pPr>
        <w:pStyle w:val="ListParagraph"/>
        <w:ind w:left="360"/>
        <w:jc w:val="both"/>
        <w:rPr>
          <w:rFonts w:ascii="Times New Roman" w:hAnsi="Times New Roman" w:cs="Times New Roman"/>
          <w:sz w:val="24"/>
          <w:szCs w:val="24"/>
        </w:rPr>
      </w:pPr>
    </w:p>
    <w:p w14:paraId="080A972D" w14:textId="77777777" w:rsidR="00E55732" w:rsidRDefault="00E55732" w:rsidP="00E55732">
      <w:pPr>
        <w:pStyle w:val="ListParagraph"/>
        <w:numPr>
          <w:ilvl w:val="0"/>
          <w:numId w:val="3"/>
        </w:numPr>
        <w:jc w:val="both"/>
        <w:rPr>
          <w:rFonts w:ascii="Times New Roman" w:hAnsi="Times New Roman" w:cs="Times New Roman"/>
          <w:b/>
          <w:sz w:val="24"/>
          <w:szCs w:val="24"/>
        </w:rPr>
      </w:pPr>
      <w:r w:rsidRPr="00E55732">
        <w:rPr>
          <w:rFonts w:ascii="Times New Roman" w:hAnsi="Times New Roman" w:cs="Times New Roman"/>
          <w:b/>
          <w:sz w:val="24"/>
          <w:szCs w:val="24"/>
        </w:rPr>
        <w:t>DISPUTE RESOLUTION AND GOVERNING LAW</w:t>
      </w:r>
    </w:p>
    <w:p w14:paraId="1956487B" w14:textId="77777777" w:rsidR="00E55732" w:rsidRPr="00E55732" w:rsidRDefault="00E55732" w:rsidP="00E55732">
      <w:pPr>
        <w:pStyle w:val="ListParagraph"/>
        <w:ind w:left="360"/>
        <w:jc w:val="both"/>
        <w:rPr>
          <w:rFonts w:ascii="Times New Roman" w:hAnsi="Times New Roman" w:cs="Times New Roman"/>
          <w:b/>
          <w:sz w:val="24"/>
          <w:szCs w:val="24"/>
        </w:rPr>
      </w:pPr>
    </w:p>
    <w:p w14:paraId="1E2753D4" w14:textId="77777777" w:rsidR="00E55732" w:rsidRDefault="00E55732" w:rsidP="00E55732">
      <w:pPr>
        <w:pStyle w:val="ListParagraph"/>
        <w:numPr>
          <w:ilvl w:val="1"/>
          <w:numId w:val="23"/>
        </w:numPr>
        <w:jc w:val="both"/>
        <w:rPr>
          <w:rFonts w:ascii="Times New Roman" w:hAnsi="Times New Roman" w:cs="Times New Roman"/>
          <w:sz w:val="24"/>
          <w:szCs w:val="24"/>
        </w:rPr>
      </w:pPr>
      <w:r w:rsidRPr="00E55732">
        <w:rPr>
          <w:rFonts w:ascii="Times New Roman" w:hAnsi="Times New Roman" w:cs="Times New Roman"/>
          <w:sz w:val="24"/>
          <w:szCs w:val="24"/>
        </w:rPr>
        <w:t>The Parties agree that all disputes arising pursuant to this Agreement shall be</w:t>
      </w:r>
      <w:r>
        <w:rPr>
          <w:rFonts w:ascii="Times New Roman" w:hAnsi="Times New Roman" w:cs="Times New Roman"/>
          <w:sz w:val="24"/>
          <w:szCs w:val="24"/>
        </w:rPr>
        <w:t xml:space="preserve"> </w:t>
      </w:r>
      <w:r w:rsidRPr="00E55732">
        <w:rPr>
          <w:rFonts w:ascii="Times New Roman" w:hAnsi="Times New Roman" w:cs="Times New Roman"/>
          <w:sz w:val="24"/>
          <w:szCs w:val="24"/>
        </w:rPr>
        <w:t>resolved by way of negotiations and discussions and with a view to an amicable</w:t>
      </w:r>
      <w:r>
        <w:rPr>
          <w:rFonts w:ascii="Times New Roman" w:hAnsi="Times New Roman" w:cs="Times New Roman"/>
          <w:sz w:val="24"/>
          <w:szCs w:val="24"/>
        </w:rPr>
        <w:t xml:space="preserve"> </w:t>
      </w:r>
      <w:r w:rsidRPr="00E55732">
        <w:rPr>
          <w:rFonts w:ascii="Times New Roman" w:hAnsi="Times New Roman" w:cs="Times New Roman"/>
          <w:sz w:val="24"/>
          <w:szCs w:val="24"/>
        </w:rPr>
        <w:t>settlement and mutual benefit of both Parties.</w:t>
      </w:r>
    </w:p>
    <w:p w14:paraId="65C7A7E2" w14:textId="77777777" w:rsidR="000B202E" w:rsidRDefault="000B202E" w:rsidP="000B202E">
      <w:pPr>
        <w:pStyle w:val="ListParagraph"/>
        <w:ind w:left="780"/>
        <w:jc w:val="both"/>
        <w:rPr>
          <w:rFonts w:ascii="Times New Roman" w:hAnsi="Times New Roman" w:cs="Times New Roman"/>
          <w:sz w:val="24"/>
          <w:szCs w:val="24"/>
        </w:rPr>
      </w:pPr>
    </w:p>
    <w:p w14:paraId="378067F6" w14:textId="77777777" w:rsidR="00E55732" w:rsidRDefault="00E55732" w:rsidP="00E55732">
      <w:pPr>
        <w:pStyle w:val="ListParagraph"/>
        <w:numPr>
          <w:ilvl w:val="1"/>
          <w:numId w:val="23"/>
        </w:numPr>
        <w:jc w:val="both"/>
        <w:rPr>
          <w:rFonts w:ascii="Times New Roman" w:hAnsi="Times New Roman" w:cs="Times New Roman"/>
          <w:sz w:val="24"/>
          <w:szCs w:val="24"/>
        </w:rPr>
      </w:pPr>
      <w:r w:rsidRPr="00E55732">
        <w:rPr>
          <w:rFonts w:ascii="Times New Roman" w:hAnsi="Times New Roman" w:cs="Times New Roman"/>
          <w:sz w:val="24"/>
          <w:szCs w:val="24"/>
        </w:rPr>
        <w:t>Any negotiation for the settlement of dispute shall be governed by the laws of the</w:t>
      </w:r>
      <w:r>
        <w:rPr>
          <w:rFonts w:ascii="Times New Roman" w:hAnsi="Times New Roman" w:cs="Times New Roman"/>
          <w:sz w:val="24"/>
          <w:szCs w:val="24"/>
        </w:rPr>
        <w:t xml:space="preserve"> </w:t>
      </w:r>
      <w:r w:rsidRPr="00E55732">
        <w:rPr>
          <w:rFonts w:ascii="Times New Roman" w:hAnsi="Times New Roman" w:cs="Times New Roman"/>
          <w:sz w:val="24"/>
          <w:szCs w:val="24"/>
        </w:rPr>
        <w:t>country where such dispute arises.</w:t>
      </w:r>
    </w:p>
    <w:p w14:paraId="5421208F" w14:textId="77777777" w:rsidR="00E55732" w:rsidRPr="00E55732" w:rsidRDefault="00E55732" w:rsidP="00E55732">
      <w:pPr>
        <w:pStyle w:val="ListParagraph"/>
        <w:ind w:left="780"/>
        <w:jc w:val="both"/>
        <w:rPr>
          <w:rFonts w:ascii="Times New Roman" w:hAnsi="Times New Roman" w:cs="Times New Roman"/>
          <w:sz w:val="24"/>
          <w:szCs w:val="24"/>
        </w:rPr>
      </w:pPr>
    </w:p>
    <w:p w14:paraId="15EADFC6" w14:textId="77777777" w:rsidR="00E55732" w:rsidRDefault="00E55732" w:rsidP="00E55732">
      <w:pPr>
        <w:pStyle w:val="ListParagraph"/>
        <w:numPr>
          <w:ilvl w:val="0"/>
          <w:numId w:val="3"/>
        </w:numPr>
        <w:jc w:val="both"/>
        <w:rPr>
          <w:rFonts w:ascii="Times New Roman" w:hAnsi="Times New Roman" w:cs="Times New Roman"/>
          <w:b/>
          <w:sz w:val="24"/>
          <w:szCs w:val="24"/>
        </w:rPr>
      </w:pPr>
      <w:r w:rsidRPr="00E55732">
        <w:rPr>
          <w:rFonts w:ascii="Times New Roman" w:hAnsi="Times New Roman" w:cs="Times New Roman"/>
          <w:b/>
          <w:sz w:val="24"/>
          <w:szCs w:val="24"/>
        </w:rPr>
        <w:t>ASSIGNMENT</w:t>
      </w:r>
    </w:p>
    <w:p w14:paraId="6E976FE4" w14:textId="77777777" w:rsidR="00E55732" w:rsidRPr="00E55732" w:rsidRDefault="00E55732" w:rsidP="00E55732">
      <w:pPr>
        <w:pStyle w:val="ListParagraph"/>
        <w:ind w:left="360"/>
        <w:jc w:val="both"/>
        <w:rPr>
          <w:rFonts w:ascii="Times New Roman" w:hAnsi="Times New Roman" w:cs="Times New Roman"/>
          <w:b/>
          <w:sz w:val="24"/>
          <w:szCs w:val="24"/>
        </w:rPr>
      </w:pPr>
    </w:p>
    <w:p w14:paraId="42AC6A2D" w14:textId="77777777" w:rsidR="00E55732" w:rsidRDefault="00E55732" w:rsidP="00E55732">
      <w:pPr>
        <w:pStyle w:val="ListParagraph"/>
        <w:ind w:left="360"/>
        <w:jc w:val="both"/>
        <w:rPr>
          <w:rFonts w:ascii="Times New Roman" w:hAnsi="Times New Roman" w:cs="Times New Roman"/>
          <w:sz w:val="24"/>
          <w:szCs w:val="24"/>
        </w:rPr>
      </w:pPr>
      <w:r w:rsidRPr="00E55732">
        <w:rPr>
          <w:rFonts w:ascii="Times New Roman" w:hAnsi="Times New Roman" w:cs="Times New Roman"/>
          <w:sz w:val="24"/>
          <w:szCs w:val="24"/>
        </w:rPr>
        <w:t>Unless otherwise agreed in writing, both Parties shall not transfer or assign all or any of</w:t>
      </w:r>
      <w:r>
        <w:rPr>
          <w:rFonts w:ascii="Times New Roman" w:hAnsi="Times New Roman" w:cs="Times New Roman"/>
          <w:sz w:val="24"/>
          <w:szCs w:val="24"/>
        </w:rPr>
        <w:t xml:space="preserve"> </w:t>
      </w:r>
      <w:r w:rsidRPr="00E55732">
        <w:rPr>
          <w:rFonts w:ascii="Times New Roman" w:hAnsi="Times New Roman" w:cs="Times New Roman"/>
          <w:sz w:val="24"/>
          <w:szCs w:val="24"/>
        </w:rPr>
        <w:t>their rights, obligations, interests or benefits hereunder to any third party.</w:t>
      </w:r>
    </w:p>
    <w:p w14:paraId="6B720CFF" w14:textId="77777777" w:rsidR="00E55732" w:rsidRPr="00E55732" w:rsidRDefault="00E55732" w:rsidP="00E55732">
      <w:pPr>
        <w:pStyle w:val="ListParagraph"/>
        <w:ind w:left="360"/>
        <w:jc w:val="both"/>
        <w:rPr>
          <w:rFonts w:ascii="Times New Roman" w:hAnsi="Times New Roman" w:cs="Times New Roman"/>
          <w:sz w:val="24"/>
          <w:szCs w:val="24"/>
        </w:rPr>
      </w:pPr>
    </w:p>
    <w:p w14:paraId="11698BE0" w14:textId="77777777" w:rsidR="00E55732" w:rsidRDefault="00E55732" w:rsidP="00E55732">
      <w:pPr>
        <w:pStyle w:val="ListParagraph"/>
        <w:numPr>
          <w:ilvl w:val="0"/>
          <w:numId w:val="3"/>
        </w:numPr>
        <w:jc w:val="both"/>
        <w:rPr>
          <w:rFonts w:ascii="Times New Roman" w:hAnsi="Times New Roman" w:cs="Times New Roman"/>
          <w:b/>
          <w:sz w:val="24"/>
          <w:szCs w:val="24"/>
        </w:rPr>
      </w:pPr>
      <w:r w:rsidRPr="00E55732">
        <w:rPr>
          <w:rFonts w:ascii="Times New Roman" w:hAnsi="Times New Roman" w:cs="Times New Roman"/>
          <w:b/>
          <w:sz w:val="24"/>
          <w:szCs w:val="24"/>
        </w:rPr>
        <w:t>E-COMMUNICATION AND SIGNATURE</w:t>
      </w:r>
    </w:p>
    <w:p w14:paraId="1927BFF5" w14:textId="77777777" w:rsidR="00E55732" w:rsidRPr="00E55732" w:rsidRDefault="00E55732" w:rsidP="00E55732">
      <w:pPr>
        <w:pStyle w:val="ListParagraph"/>
        <w:ind w:left="360"/>
        <w:jc w:val="both"/>
        <w:rPr>
          <w:rFonts w:ascii="Times New Roman" w:hAnsi="Times New Roman" w:cs="Times New Roman"/>
          <w:b/>
          <w:sz w:val="24"/>
          <w:szCs w:val="24"/>
        </w:rPr>
      </w:pPr>
    </w:p>
    <w:p w14:paraId="24FBDA98" w14:textId="77777777" w:rsidR="00E55732" w:rsidRDefault="00E55732" w:rsidP="00E55732">
      <w:pPr>
        <w:pStyle w:val="ListParagraph"/>
        <w:ind w:left="360"/>
        <w:jc w:val="both"/>
        <w:rPr>
          <w:rFonts w:ascii="Times New Roman" w:hAnsi="Times New Roman" w:cs="Times New Roman"/>
          <w:sz w:val="24"/>
          <w:szCs w:val="24"/>
        </w:rPr>
      </w:pPr>
      <w:r w:rsidRPr="00E55732">
        <w:rPr>
          <w:rFonts w:ascii="Times New Roman" w:hAnsi="Times New Roman" w:cs="Times New Roman"/>
          <w:sz w:val="24"/>
          <w:szCs w:val="24"/>
        </w:rPr>
        <w:t>The Parties hereby consent to electronic communication and electronic signatures being</w:t>
      </w:r>
      <w:r>
        <w:rPr>
          <w:rFonts w:ascii="Times New Roman" w:hAnsi="Times New Roman" w:cs="Times New Roman"/>
          <w:sz w:val="24"/>
          <w:szCs w:val="24"/>
        </w:rPr>
        <w:t xml:space="preserve"> </w:t>
      </w:r>
      <w:r w:rsidRPr="00E55732">
        <w:rPr>
          <w:rFonts w:ascii="Times New Roman" w:hAnsi="Times New Roman" w:cs="Times New Roman"/>
          <w:sz w:val="24"/>
          <w:szCs w:val="24"/>
        </w:rPr>
        <w:t>equal to signatures inked on paper. The Parties acknowledge and agree that electronic</w:t>
      </w:r>
      <w:r>
        <w:rPr>
          <w:rFonts w:ascii="Times New Roman" w:hAnsi="Times New Roman" w:cs="Times New Roman"/>
          <w:sz w:val="24"/>
          <w:szCs w:val="24"/>
        </w:rPr>
        <w:t xml:space="preserve"> </w:t>
      </w:r>
      <w:r w:rsidRPr="00E55732">
        <w:rPr>
          <w:rFonts w:ascii="Times New Roman" w:hAnsi="Times New Roman" w:cs="Times New Roman"/>
          <w:sz w:val="24"/>
          <w:szCs w:val="24"/>
        </w:rPr>
        <w:t>communication is an acceptable method of communicating information from a Party to the</w:t>
      </w:r>
      <w:r>
        <w:rPr>
          <w:rFonts w:ascii="Times New Roman" w:hAnsi="Times New Roman" w:cs="Times New Roman"/>
          <w:sz w:val="24"/>
          <w:szCs w:val="24"/>
        </w:rPr>
        <w:t xml:space="preserve"> </w:t>
      </w:r>
      <w:r w:rsidRPr="00E55732">
        <w:rPr>
          <w:rFonts w:ascii="Times New Roman" w:hAnsi="Times New Roman" w:cs="Times New Roman"/>
          <w:sz w:val="24"/>
          <w:szCs w:val="24"/>
        </w:rPr>
        <w:t>other party without having to communicate the same on paper. Any communication and</w:t>
      </w:r>
      <w:r>
        <w:rPr>
          <w:rFonts w:ascii="Times New Roman" w:hAnsi="Times New Roman" w:cs="Times New Roman"/>
          <w:sz w:val="24"/>
          <w:szCs w:val="24"/>
        </w:rPr>
        <w:t xml:space="preserve"> </w:t>
      </w:r>
      <w:r w:rsidRPr="00E55732">
        <w:rPr>
          <w:rFonts w:ascii="Times New Roman" w:hAnsi="Times New Roman" w:cs="Times New Roman"/>
          <w:sz w:val="24"/>
          <w:szCs w:val="24"/>
        </w:rPr>
        <w:t>subsequent electronic signature that has been sent or signed in the past, present, or future</w:t>
      </w:r>
      <w:r>
        <w:rPr>
          <w:rFonts w:ascii="Times New Roman" w:hAnsi="Times New Roman" w:cs="Times New Roman"/>
          <w:sz w:val="24"/>
          <w:szCs w:val="24"/>
        </w:rPr>
        <w:t xml:space="preserve"> </w:t>
      </w:r>
      <w:r w:rsidRPr="00E55732">
        <w:rPr>
          <w:rFonts w:ascii="Times New Roman" w:hAnsi="Times New Roman" w:cs="Times New Roman"/>
          <w:sz w:val="24"/>
          <w:szCs w:val="24"/>
        </w:rPr>
        <w:t>between the Parties will hold the same force and effect as a document signed and inked</w:t>
      </w:r>
      <w:r>
        <w:rPr>
          <w:rFonts w:ascii="Times New Roman" w:hAnsi="Times New Roman" w:cs="Times New Roman"/>
          <w:sz w:val="24"/>
          <w:szCs w:val="24"/>
        </w:rPr>
        <w:t xml:space="preserve"> </w:t>
      </w:r>
      <w:r w:rsidRPr="00E55732">
        <w:rPr>
          <w:rFonts w:ascii="Times New Roman" w:hAnsi="Times New Roman" w:cs="Times New Roman"/>
          <w:sz w:val="24"/>
          <w:szCs w:val="24"/>
        </w:rPr>
        <w:t>on paper.</w:t>
      </w:r>
    </w:p>
    <w:p w14:paraId="6CFDC2B9" w14:textId="77777777" w:rsidR="00E55732" w:rsidRPr="00E55732" w:rsidRDefault="00E55732" w:rsidP="00E55732">
      <w:pPr>
        <w:pStyle w:val="ListParagraph"/>
        <w:ind w:left="360"/>
        <w:jc w:val="both"/>
        <w:rPr>
          <w:rFonts w:ascii="Times New Roman" w:hAnsi="Times New Roman" w:cs="Times New Roman"/>
          <w:sz w:val="24"/>
          <w:szCs w:val="24"/>
        </w:rPr>
      </w:pPr>
    </w:p>
    <w:p w14:paraId="5E241450" w14:textId="77777777" w:rsidR="00834CDF" w:rsidRDefault="00834CDF" w:rsidP="00E55732">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FORCE MAJEURE</w:t>
      </w:r>
    </w:p>
    <w:p w14:paraId="292C2A7D" w14:textId="77777777" w:rsidR="00834CDF" w:rsidRDefault="00834CDF" w:rsidP="00834CDF">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14.1 </w:t>
      </w:r>
      <w:r w:rsidRPr="00834CDF">
        <w:rPr>
          <w:rFonts w:ascii="Times New Roman" w:hAnsi="Times New Roman" w:cs="Times New Roman"/>
          <w:sz w:val="24"/>
          <w:szCs w:val="24"/>
        </w:rPr>
        <w:t>Neither party shall be liable for any failure to perform its o</w:t>
      </w:r>
      <w:r>
        <w:rPr>
          <w:rFonts w:ascii="Times New Roman" w:hAnsi="Times New Roman" w:cs="Times New Roman"/>
          <w:sz w:val="24"/>
          <w:szCs w:val="24"/>
        </w:rPr>
        <w:t xml:space="preserve">bligations under this Agreement </w:t>
      </w:r>
      <w:r w:rsidRPr="00834CDF">
        <w:rPr>
          <w:rFonts w:ascii="Times New Roman" w:hAnsi="Times New Roman" w:cs="Times New Roman"/>
          <w:sz w:val="24"/>
          <w:szCs w:val="24"/>
        </w:rPr>
        <w:t>if the failure results from events beyond the reasonable control of either party.  For the purpose of this Agreement, such events shall include, but not necessarily be limited to, strikes, lock-outs or other labour disputes, civil disturbances, actions or inactions of government authorities or suppliers, epidemics, invasion, act of foreign enemies, wars, riot, embargoes, act of terrorism, international health crisis, acts of God, or other catastrophes.</w:t>
      </w:r>
    </w:p>
    <w:p w14:paraId="1E66C6B1" w14:textId="77777777" w:rsidR="00834CDF" w:rsidRDefault="00834CDF" w:rsidP="00834CDF">
      <w:pPr>
        <w:ind w:left="851" w:hanging="567"/>
        <w:jc w:val="both"/>
        <w:rPr>
          <w:rFonts w:ascii="Times New Roman" w:hAnsi="Times New Roman" w:cs="Times New Roman"/>
          <w:sz w:val="24"/>
          <w:szCs w:val="24"/>
        </w:rPr>
      </w:pPr>
      <w:r>
        <w:rPr>
          <w:rFonts w:ascii="Times New Roman" w:hAnsi="Times New Roman" w:cs="Times New Roman"/>
          <w:sz w:val="24"/>
          <w:szCs w:val="24"/>
        </w:rPr>
        <w:t>14.2 The</w:t>
      </w:r>
      <w:r w:rsidRPr="00834CDF">
        <w:rPr>
          <w:rFonts w:ascii="Times New Roman" w:hAnsi="Times New Roman" w:cs="Times New Roman"/>
          <w:sz w:val="24"/>
          <w:szCs w:val="24"/>
        </w:rPr>
        <w:t xml:space="preserve"> respective obligations of either party hereunder shall be suspended during the time and to the extent that such party is prevented from complying therewith by a Force Majeure event provided that such party shall have given written notice thereof, specifying the nature and details of such event and the probable extent of the delay to the other party.</w:t>
      </w:r>
    </w:p>
    <w:p w14:paraId="67E14080" w14:textId="77777777" w:rsidR="00834CDF" w:rsidRDefault="00834CDF" w:rsidP="00834CDF">
      <w:pPr>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14.3 </w:t>
      </w:r>
      <w:r w:rsidRPr="00834CDF">
        <w:rPr>
          <w:rFonts w:ascii="Times New Roman" w:hAnsi="Times New Roman" w:cs="Times New Roman"/>
          <w:sz w:val="24"/>
          <w:szCs w:val="24"/>
        </w:rPr>
        <w:t xml:space="preserve">In case of a Force Majeure event the time for performance required by either party under this Agreement shall be extended for any period during which the performance is prevented by the event.  However, the other party may terminate this Agreement by notice if such an event prevents performance to continue for more than </w:t>
      </w:r>
      <w:r>
        <w:rPr>
          <w:rFonts w:ascii="Times New Roman" w:hAnsi="Times New Roman" w:cs="Times New Roman"/>
          <w:sz w:val="24"/>
          <w:szCs w:val="24"/>
        </w:rPr>
        <w:t>thirty (3</w:t>
      </w:r>
      <w:r w:rsidRPr="00834CDF">
        <w:rPr>
          <w:rFonts w:ascii="Times New Roman" w:hAnsi="Times New Roman" w:cs="Times New Roman"/>
          <w:sz w:val="24"/>
          <w:szCs w:val="24"/>
        </w:rPr>
        <w:t xml:space="preserve">0) days.  </w:t>
      </w:r>
    </w:p>
    <w:p w14:paraId="4774644A" w14:textId="77777777" w:rsidR="00834CDF" w:rsidRPr="00834CDF" w:rsidRDefault="00834CDF" w:rsidP="00834CDF">
      <w:pPr>
        <w:ind w:left="851" w:hanging="567"/>
        <w:jc w:val="both"/>
        <w:rPr>
          <w:rFonts w:ascii="Times New Roman" w:hAnsi="Times New Roman" w:cs="Times New Roman"/>
          <w:sz w:val="24"/>
          <w:szCs w:val="24"/>
        </w:rPr>
      </w:pPr>
      <w:r>
        <w:rPr>
          <w:rFonts w:ascii="Times New Roman" w:hAnsi="Times New Roman" w:cs="Times New Roman"/>
          <w:sz w:val="24"/>
          <w:szCs w:val="24"/>
        </w:rPr>
        <w:t xml:space="preserve">14.4 </w:t>
      </w:r>
      <w:r w:rsidRPr="00834CDF">
        <w:rPr>
          <w:rFonts w:ascii="Times New Roman" w:hAnsi="Times New Roman" w:cs="Times New Roman"/>
          <w:sz w:val="24"/>
          <w:szCs w:val="24"/>
        </w:rPr>
        <w:t>If this Agreement is terminated by an Event of Force Majeure pursuant to the above clause, all rights and obligations of the Parties under this Agreement shall forthwith terminate and neither Party shall have any claim against the other Party and neither Party shall be liable to each other save for any rights and liabilities accruing prior to the occurrence of the Event of Force Majeure.</w:t>
      </w:r>
    </w:p>
    <w:p w14:paraId="5738330A" w14:textId="77777777" w:rsidR="00834CDF" w:rsidRPr="00834CDF" w:rsidRDefault="00834CDF" w:rsidP="00834CDF">
      <w:pPr>
        <w:ind w:left="851" w:hanging="567"/>
        <w:jc w:val="both"/>
        <w:rPr>
          <w:rFonts w:ascii="Times New Roman" w:hAnsi="Times New Roman" w:cs="Times New Roman"/>
          <w:sz w:val="24"/>
          <w:szCs w:val="24"/>
        </w:rPr>
      </w:pPr>
      <w:r w:rsidRPr="00834CDF">
        <w:rPr>
          <w:rFonts w:ascii="Times New Roman" w:hAnsi="Times New Roman" w:cs="Times New Roman"/>
          <w:sz w:val="24"/>
          <w:szCs w:val="24"/>
        </w:rPr>
        <w:t>14.5</w:t>
      </w:r>
      <w:r w:rsidRPr="00834CDF">
        <w:rPr>
          <w:rFonts w:ascii="Times New Roman" w:hAnsi="Times New Roman" w:cs="Times New Roman"/>
          <w:sz w:val="24"/>
          <w:szCs w:val="24"/>
        </w:rPr>
        <w:tab/>
        <w:t>Neither Party shall be entitled to rely upon the provisions above if either party reasonably determine that an Event of Force Majeure has not occurred.</w:t>
      </w:r>
    </w:p>
    <w:p w14:paraId="220ADD67" w14:textId="77777777" w:rsidR="00834CDF" w:rsidRPr="00834CDF" w:rsidRDefault="00834CDF" w:rsidP="00834CDF">
      <w:pPr>
        <w:ind w:left="851" w:hanging="567"/>
        <w:jc w:val="both"/>
        <w:rPr>
          <w:rFonts w:ascii="Times New Roman" w:hAnsi="Times New Roman" w:cs="Times New Roman"/>
          <w:sz w:val="24"/>
          <w:szCs w:val="24"/>
        </w:rPr>
      </w:pPr>
      <w:r w:rsidRPr="00834CDF">
        <w:rPr>
          <w:rFonts w:ascii="Times New Roman" w:hAnsi="Times New Roman" w:cs="Times New Roman"/>
          <w:sz w:val="24"/>
          <w:szCs w:val="24"/>
        </w:rPr>
        <w:t>14.6</w:t>
      </w:r>
      <w:r w:rsidRPr="00834CDF">
        <w:rPr>
          <w:rFonts w:ascii="Times New Roman" w:hAnsi="Times New Roman" w:cs="Times New Roman"/>
          <w:sz w:val="24"/>
          <w:szCs w:val="24"/>
        </w:rPr>
        <w:tab/>
        <w:t>For avoidance of doubt, the Parties shall continue to perform those parts of obligations not affected, delayed or interrupted by an Event of Force Majeure and such obligations shall, pending the outcome of this clause continue in full force and effect.</w:t>
      </w:r>
    </w:p>
    <w:p w14:paraId="15DC78EF" w14:textId="77777777" w:rsidR="00834CDF" w:rsidRPr="00834CDF" w:rsidRDefault="00834CDF" w:rsidP="00834CDF">
      <w:pPr>
        <w:pStyle w:val="ListParagraph"/>
        <w:jc w:val="both"/>
        <w:rPr>
          <w:rFonts w:ascii="Times New Roman" w:hAnsi="Times New Roman" w:cs="Times New Roman"/>
          <w:b/>
          <w:sz w:val="24"/>
          <w:szCs w:val="24"/>
        </w:rPr>
      </w:pPr>
    </w:p>
    <w:p w14:paraId="46182B5C" w14:textId="77777777" w:rsidR="00E55732" w:rsidRPr="00E55732" w:rsidRDefault="00E55732" w:rsidP="00E55732">
      <w:pPr>
        <w:pStyle w:val="ListParagraph"/>
        <w:numPr>
          <w:ilvl w:val="0"/>
          <w:numId w:val="3"/>
        </w:numPr>
        <w:jc w:val="both"/>
        <w:rPr>
          <w:rFonts w:ascii="Times New Roman" w:hAnsi="Times New Roman" w:cs="Times New Roman"/>
          <w:b/>
          <w:sz w:val="24"/>
          <w:szCs w:val="24"/>
        </w:rPr>
      </w:pPr>
      <w:r w:rsidRPr="00E55732">
        <w:rPr>
          <w:rFonts w:ascii="Times New Roman" w:hAnsi="Times New Roman" w:cs="Times New Roman"/>
          <w:b/>
          <w:sz w:val="24"/>
          <w:szCs w:val="24"/>
        </w:rPr>
        <w:t>MUTUAL COOPERATION AND RELATIONSHIP</w:t>
      </w:r>
    </w:p>
    <w:p w14:paraId="28444DA7" w14:textId="77777777" w:rsidR="00E55732" w:rsidRDefault="00E55732" w:rsidP="00E55732">
      <w:pPr>
        <w:pStyle w:val="ListParagraph"/>
        <w:ind w:left="360"/>
        <w:jc w:val="both"/>
        <w:rPr>
          <w:rFonts w:ascii="Times New Roman" w:hAnsi="Times New Roman" w:cs="Times New Roman"/>
          <w:sz w:val="24"/>
          <w:szCs w:val="24"/>
        </w:rPr>
      </w:pPr>
    </w:p>
    <w:p w14:paraId="25CAF637" w14:textId="6A79E319" w:rsidR="00246BE4" w:rsidRPr="006966F1" w:rsidRDefault="00E55732" w:rsidP="006966F1">
      <w:pPr>
        <w:pStyle w:val="ListParagraph"/>
        <w:ind w:left="360"/>
        <w:jc w:val="both"/>
        <w:rPr>
          <w:rFonts w:ascii="Times New Roman" w:hAnsi="Times New Roman" w:cs="Times New Roman"/>
          <w:sz w:val="24"/>
          <w:szCs w:val="24"/>
        </w:rPr>
      </w:pPr>
      <w:r w:rsidRPr="00E55732">
        <w:rPr>
          <w:rFonts w:ascii="Times New Roman" w:hAnsi="Times New Roman" w:cs="Times New Roman"/>
          <w:sz w:val="24"/>
          <w:szCs w:val="24"/>
        </w:rPr>
        <w:t>The Parties realize that it is not feasible to adequately foresee and address every issue</w:t>
      </w:r>
      <w:r>
        <w:rPr>
          <w:rFonts w:ascii="Times New Roman" w:hAnsi="Times New Roman" w:cs="Times New Roman"/>
          <w:sz w:val="24"/>
          <w:szCs w:val="24"/>
        </w:rPr>
        <w:t xml:space="preserve"> </w:t>
      </w:r>
      <w:r w:rsidRPr="00E55732">
        <w:rPr>
          <w:rFonts w:ascii="Times New Roman" w:hAnsi="Times New Roman" w:cs="Times New Roman"/>
          <w:sz w:val="24"/>
          <w:szCs w:val="24"/>
        </w:rPr>
        <w:t>involving the collaboration of the Parties herein. Hence the Parties shall use their best</w:t>
      </w:r>
      <w:r>
        <w:rPr>
          <w:rFonts w:ascii="Times New Roman" w:hAnsi="Times New Roman" w:cs="Times New Roman"/>
          <w:sz w:val="24"/>
          <w:szCs w:val="24"/>
        </w:rPr>
        <w:t xml:space="preserve"> </w:t>
      </w:r>
      <w:r w:rsidRPr="00E55732">
        <w:rPr>
          <w:rFonts w:ascii="Times New Roman" w:hAnsi="Times New Roman" w:cs="Times New Roman"/>
          <w:sz w:val="24"/>
          <w:szCs w:val="24"/>
        </w:rPr>
        <w:t>endeavours to realize their expertise in carrying out the steps and measures necessary for</w:t>
      </w:r>
      <w:r>
        <w:rPr>
          <w:rFonts w:ascii="Times New Roman" w:hAnsi="Times New Roman" w:cs="Times New Roman"/>
          <w:sz w:val="24"/>
          <w:szCs w:val="24"/>
        </w:rPr>
        <w:t xml:space="preserve"> </w:t>
      </w:r>
      <w:r w:rsidRPr="00E55732">
        <w:rPr>
          <w:rFonts w:ascii="Times New Roman" w:hAnsi="Times New Roman" w:cs="Times New Roman"/>
          <w:sz w:val="24"/>
          <w:szCs w:val="24"/>
        </w:rPr>
        <w:t>furthering their mutual interest under this Agreement in accordance with the spirit of close</w:t>
      </w:r>
      <w:r>
        <w:rPr>
          <w:rFonts w:ascii="Times New Roman" w:hAnsi="Times New Roman" w:cs="Times New Roman"/>
          <w:sz w:val="24"/>
          <w:szCs w:val="24"/>
        </w:rPr>
        <w:t xml:space="preserve"> </w:t>
      </w:r>
      <w:r w:rsidRPr="00E55732">
        <w:rPr>
          <w:rFonts w:ascii="Times New Roman" w:hAnsi="Times New Roman" w:cs="Times New Roman"/>
          <w:sz w:val="24"/>
          <w:szCs w:val="24"/>
        </w:rPr>
        <w:t>cooperation and mutual assistance.</w:t>
      </w:r>
    </w:p>
    <w:p w14:paraId="2C3E7F64" w14:textId="77777777" w:rsidR="006966F1" w:rsidRDefault="006966F1" w:rsidP="00246BE4">
      <w:pPr>
        <w:jc w:val="both"/>
        <w:rPr>
          <w:rFonts w:ascii="Times New Roman" w:hAnsi="Times New Roman" w:cs="Times New Roman"/>
          <w:b/>
          <w:sz w:val="24"/>
          <w:szCs w:val="24"/>
        </w:rPr>
      </w:pPr>
    </w:p>
    <w:p w14:paraId="779619FE" w14:textId="1C560D07" w:rsidR="00246BE4" w:rsidRDefault="00246BE4" w:rsidP="00246BE4">
      <w:pPr>
        <w:jc w:val="both"/>
        <w:rPr>
          <w:rFonts w:ascii="Times New Roman" w:hAnsi="Times New Roman" w:cs="Times New Roman"/>
          <w:sz w:val="24"/>
          <w:szCs w:val="24"/>
        </w:rPr>
      </w:pPr>
      <w:r w:rsidRPr="00246BE4">
        <w:rPr>
          <w:rFonts w:ascii="Times New Roman" w:hAnsi="Times New Roman" w:cs="Times New Roman"/>
          <w:b/>
          <w:sz w:val="24"/>
          <w:szCs w:val="24"/>
        </w:rPr>
        <w:t xml:space="preserve">IN WITNESS WHEREOF </w:t>
      </w:r>
      <w:r w:rsidRPr="00246BE4">
        <w:rPr>
          <w:rFonts w:ascii="Times New Roman" w:hAnsi="Times New Roman" w:cs="Times New Roman"/>
          <w:sz w:val="24"/>
          <w:szCs w:val="24"/>
        </w:rPr>
        <w:t xml:space="preserve">the Parties hereto have executed this </w:t>
      </w:r>
      <w:r>
        <w:rPr>
          <w:rFonts w:ascii="Times New Roman" w:hAnsi="Times New Roman" w:cs="Times New Roman"/>
          <w:sz w:val="24"/>
          <w:szCs w:val="24"/>
        </w:rPr>
        <w:t>Agreement</w:t>
      </w:r>
      <w:r w:rsidRPr="00246BE4">
        <w:rPr>
          <w:rFonts w:ascii="Times New Roman" w:hAnsi="Times New Roman" w:cs="Times New Roman"/>
          <w:sz w:val="24"/>
          <w:szCs w:val="24"/>
        </w:rPr>
        <w:t xml:space="preserve"> on the day and year first above written.</w:t>
      </w:r>
    </w:p>
    <w:p w14:paraId="54701E95" w14:textId="77777777" w:rsidR="00246BE4" w:rsidRPr="00246BE4" w:rsidRDefault="00246BE4" w:rsidP="00246BE4">
      <w:pPr>
        <w:jc w:val="both"/>
        <w:rPr>
          <w:rFonts w:ascii="Times New Roman" w:hAnsi="Times New Roman" w:cs="Times New Roman"/>
          <w:b/>
          <w:sz w:val="24"/>
          <w:szCs w:val="24"/>
        </w:rPr>
      </w:pPr>
    </w:p>
    <w:p w14:paraId="6C5216F6" w14:textId="77777777" w:rsidR="00246BE4" w:rsidRDefault="00246BE4" w:rsidP="00246BE4">
      <w:pPr>
        <w:jc w:val="both"/>
        <w:rPr>
          <w:rFonts w:ascii="Times New Roman" w:hAnsi="Times New Roman" w:cs="Times New Roman"/>
          <w:sz w:val="24"/>
          <w:szCs w:val="24"/>
        </w:rPr>
      </w:pPr>
      <w:r w:rsidRPr="00246BE4">
        <w:rPr>
          <w:rFonts w:ascii="Times New Roman" w:hAnsi="Times New Roman" w:cs="Times New Roman"/>
          <w:sz w:val="24"/>
          <w:szCs w:val="24"/>
        </w:rPr>
        <w:t>SIGNED BY</w:t>
      </w:r>
      <w:r w:rsidRPr="00246BE4">
        <w:rPr>
          <w:rFonts w:ascii="Times New Roman" w:hAnsi="Times New Roman" w:cs="Times New Roman"/>
          <w:sz w:val="24"/>
          <w:szCs w:val="24"/>
        </w:rPr>
        <w:tab/>
      </w:r>
      <w:r w:rsidRPr="00246BE4">
        <w:rPr>
          <w:rFonts w:ascii="Times New Roman" w:hAnsi="Times New Roman" w:cs="Times New Roman"/>
          <w:sz w:val="24"/>
          <w:szCs w:val="24"/>
        </w:rPr>
        <w:tab/>
      </w:r>
      <w:r w:rsidRPr="00246BE4">
        <w:rPr>
          <w:rFonts w:ascii="Times New Roman" w:hAnsi="Times New Roman" w:cs="Times New Roman"/>
          <w:sz w:val="24"/>
          <w:szCs w:val="24"/>
        </w:rPr>
        <w:tab/>
      </w:r>
      <w:r w:rsidRPr="00246BE4">
        <w:rPr>
          <w:rFonts w:ascii="Times New Roman" w:hAnsi="Times New Roman" w:cs="Times New Roman"/>
          <w:sz w:val="24"/>
          <w:szCs w:val="24"/>
        </w:rPr>
        <w:tab/>
      </w:r>
      <w:r w:rsidRPr="00246BE4">
        <w:rPr>
          <w:rFonts w:ascii="Times New Roman" w:hAnsi="Times New Roman" w:cs="Times New Roman"/>
          <w:sz w:val="24"/>
          <w:szCs w:val="24"/>
        </w:rPr>
        <w:tab/>
      </w:r>
      <w:r w:rsidRPr="00246BE4">
        <w:rPr>
          <w:rFonts w:ascii="Times New Roman" w:hAnsi="Times New Roman" w:cs="Times New Roman"/>
          <w:sz w:val="24"/>
          <w:szCs w:val="24"/>
        </w:rPr>
        <w:tab/>
        <w:t>SIGNED BY</w:t>
      </w:r>
    </w:p>
    <w:p w14:paraId="2447DD98" w14:textId="77777777" w:rsidR="00246BE4" w:rsidRDefault="00246BE4" w:rsidP="00246BE4">
      <w:pPr>
        <w:jc w:val="both"/>
        <w:rPr>
          <w:rFonts w:ascii="Times New Roman" w:hAnsi="Times New Roman" w:cs="Times New Roman"/>
          <w:sz w:val="24"/>
          <w:szCs w:val="24"/>
        </w:rPr>
      </w:pPr>
      <w:r w:rsidRPr="00246BE4">
        <w:rPr>
          <w:rFonts w:ascii="Times New Roman" w:hAnsi="Times New Roman" w:cs="Times New Roman"/>
          <w:sz w:val="24"/>
          <w:szCs w:val="24"/>
        </w:rPr>
        <w:t>for and on behalf of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46BE4">
        <w:rPr>
          <w:rFonts w:ascii="Times New Roman" w:hAnsi="Times New Roman" w:cs="Times New Roman"/>
          <w:sz w:val="24"/>
          <w:szCs w:val="24"/>
        </w:rPr>
        <w:t>for and on behalf of</w:t>
      </w:r>
    </w:p>
    <w:p w14:paraId="740CDE5E" w14:textId="77777777" w:rsidR="00246BE4" w:rsidRPr="00246BE4" w:rsidRDefault="00246BE4" w:rsidP="00246BE4">
      <w:pPr>
        <w:jc w:val="both"/>
        <w:rPr>
          <w:rFonts w:ascii="Times New Roman" w:hAnsi="Times New Roman" w:cs="Times New Roman"/>
          <w:sz w:val="24"/>
          <w:szCs w:val="24"/>
        </w:rPr>
      </w:pPr>
      <w:r w:rsidRPr="00246BE4">
        <w:rPr>
          <w:rFonts w:ascii="Times New Roman" w:hAnsi="Times New Roman" w:cs="Times New Roman"/>
          <w:b/>
          <w:sz w:val="24"/>
          <w:szCs w:val="24"/>
        </w:rPr>
        <w:t>UNIVERSITI TEKNOLOGI MALAYSIA</w:t>
      </w:r>
      <w:r>
        <w:rPr>
          <w:rFonts w:ascii="Times New Roman" w:hAnsi="Times New Roman" w:cs="Times New Roman"/>
          <w:sz w:val="24"/>
          <w:szCs w:val="24"/>
        </w:rPr>
        <w:tab/>
      </w:r>
      <w:r w:rsidRPr="00246BE4">
        <w:rPr>
          <w:rFonts w:ascii="Times New Roman" w:hAnsi="Times New Roman" w:cs="Times New Roman"/>
          <w:b/>
          <w:sz w:val="24"/>
          <w:szCs w:val="24"/>
        </w:rPr>
        <w:t>XXXX</w:t>
      </w:r>
    </w:p>
    <w:p w14:paraId="2CBBA74C" w14:textId="77777777" w:rsidR="00246BE4" w:rsidRDefault="00246BE4" w:rsidP="00246BE4">
      <w:pPr>
        <w:rPr>
          <w:rFonts w:ascii="Times New Roman" w:hAnsi="Times New Roman" w:cs="Times New Roman"/>
          <w:sz w:val="24"/>
          <w:szCs w:val="24"/>
        </w:rPr>
      </w:pPr>
    </w:p>
    <w:p w14:paraId="360DDEDC" w14:textId="77777777" w:rsidR="00246BE4" w:rsidRPr="00246BE4" w:rsidRDefault="00246BE4" w:rsidP="00246BE4">
      <w:pPr>
        <w:rPr>
          <w:rFonts w:ascii="Times New Roman" w:hAnsi="Times New Roman" w:cs="Times New Roman"/>
          <w:sz w:val="24"/>
          <w:szCs w:val="24"/>
        </w:rPr>
      </w:pPr>
    </w:p>
    <w:p w14:paraId="4D2B6601" w14:textId="77777777" w:rsidR="00246BE4" w:rsidRPr="00246BE4" w:rsidRDefault="00246BE4" w:rsidP="00246BE4">
      <w:pPr>
        <w:rPr>
          <w:rFonts w:ascii="Times New Roman" w:hAnsi="Times New Roman" w:cs="Times New Roman"/>
          <w:sz w:val="24"/>
          <w:szCs w:val="24"/>
        </w:rPr>
      </w:pPr>
    </w:p>
    <w:p w14:paraId="14F5042A"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16AD83E5" w14:textId="77777777" w:rsidR="00246BE4" w:rsidRPr="00246BE4" w:rsidRDefault="00161EDD" w:rsidP="00246BE4">
      <w:pPr>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46BE4">
        <w:rPr>
          <w:rFonts w:ascii="Times New Roman" w:hAnsi="Times New Roman" w:cs="Times New Roman"/>
          <w:sz w:val="24"/>
          <w:szCs w:val="24"/>
        </w:rPr>
        <w:tab/>
        <w:t>Name</w:t>
      </w:r>
    </w:p>
    <w:p w14:paraId="19A9AA5B"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Vice Chancellor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Designation</w:t>
      </w:r>
      <w:r>
        <w:rPr>
          <w:rFonts w:ascii="Times New Roman" w:hAnsi="Times New Roman" w:cs="Times New Roman"/>
          <w:sz w:val="24"/>
          <w:szCs w:val="24"/>
        </w:rPr>
        <w:tab/>
      </w:r>
    </w:p>
    <w:p w14:paraId="1CF92773" w14:textId="77777777" w:rsidR="00246BE4" w:rsidRDefault="00246BE4" w:rsidP="00246BE4">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D6B17B5" w14:textId="77777777" w:rsidR="00246BE4" w:rsidRDefault="00246BE4" w:rsidP="00246BE4">
      <w:pPr>
        <w:rPr>
          <w:rFonts w:ascii="Times New Roman" w:hAnsi="Times New Roman" w:cs="Times New Roman"/>
          <w:sz w:val="24"/>
          <w:szCs w:val="24"/>
        </w:rPr>
      </w:pPr>
    </w:p>
    <w:p w14:paraId="307945AF" w14:textId="77777777" w:rsid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In the presence of;</w:t>
      </w:r>
      <w:r w:rsidRPr="00246BE4">
        <w:rPr>
          <w:rFonts w:ascii="Times New Roman" w:hAnsi="Times New Roman" w:cs="Times New Roman"/>
          <w:sz w:val="24"/>
          <w:szCs w:val="24"/>
        </w:rPr>
        <w:tab/>
      </w:r>
      <w:r w:rsidRPr="00246BE4">
        <w:rPr>
          <w:rFonts w:ascii="Times New Roman" w:hAnsi="Times New Roman" w:cs="Times New Roman"/>
          <w:sz w:val="24"/>
          <w:szCs w:val="24"/>
        </w:rPr>
        <w:tab/>
      </w:r>
      <w:r w:rsidRPr="00246BE4">
        <w:rPr>
          <w:rFonts w:ascii="Times New Roman" w:hAnsi="Times New Roman" w:cs="Times New Roman"/>
          <w:sz w:val="24"/>
          <w:szCs w:val="24"/>
        </w:rPr>
        <w:tab/>
        <w:t xml:space="preserve">  </w:t>
      </w:r>
      <w:r w:rsidRPr="00246BE4">
        <w:rPr>
          <w:rFonts w:ascii="Times New Roman" w:hAnsi="Times New Roman" w:cs="Times New Roman"/>
          <w:sz w:val="24"/>
          <w:szCs w:val="24"/>
        </w:rPr>
        <w:tab/>
        <w:t xml:space="preserve">              In the presence of;</w:t>
      </w:r>
    </w:p>
    <w:p w14:paraId="377316A1" w14:textId="77777777" w:rsidR="00246BE4" w:rsidRPr="00246BE4" w:rsidRDefault="00246BE4" w:rsidP="00246BE4">
      <w:pPr>
        <w:rPr>
          <w:rFonts w:ascii="Times New Roman" w:hAnsi="Times New Roman" w:cs="Times New Roman"/>
          <w:sz w:val="24"/>
          <w:szCs w:val="24"/>
        </w:rPr>
      </w:pPr>
    </w:p>
    <w:p w14:paraId="5537DFFA" w14:textId="77777777" w:rsidR="00246BE4" w:rsidRPr="00246BE4" w:rsidRDefault="00246BE4" w:rsidP="00246BE4">
      <w:pPr>
        <w:rPr>
          <w:rFonts w:ascii="Times New Roman" w:hAnsi="Times New Roman" w:cs="Times New Roman"/>
          <w:sz w:val="24"/>
          <w:szCs w:val="24"/>
        </w:rPr>
      </w:pPr>
    </w:p>
    <w:p w14:paraId="5B984A38"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7C641C5C"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N</w:t>
      </w:r>
      <w:r>
        <w:rPr>
          <w:rFonts w:ascii="Times New Roman" w:hAnsi="Times New Roman" w:cs="Times New Roman"/>
          <w:sz w:val="24"/>
          <w:szCs w:val="24"/>
        </w:rPr>
        <w:t>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Name</w:t>
      </w:r>
      <w:proofErr w:type="spellEnd"/>
    </w:p>
    <w:p w14:paraId="27A0E358"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Designation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Designation</w:t>
      </w:r>
      <w:proofErr w:type="spellEnd"/>
    </w:p>
    <w:p w14:paraId="623E6C6D" w14:textId="77777777" w:rsidR="00246BE4" w:rsidRPr="00246BE4" w:rsidRDefault="00246BE4" w:rsidP="00246BE4">
      <w:pPr>
        <w:rPr>
          <w:rFonts w:ascii="Times New Roman" w:hAnsi="Times New Roman" w:cs="Times New Roman"/>
          <w:sz w:val="24"/>
          <w:szCs w:val="24"/>
        </w:rPr>
      </w:pPr>
      <w:r w:rsidRPr="00246BE4">
        <w:rPr>
          <w:rFonts w:ascii="Times New Roman" w:hAnsi="Times New Roman" w:cs="Times New Roman"/>
          <w:sz w:val="24"/>
          <w:szCs w:val="24"/>
        </w:rPr>
        <w:tab/>
      </w:r>
      <w:r w:rsidRPr="00246BE4">
        <w:rPr>
          <w:rFonts w:ascii="Times New Roman" w:hAnsi="Times New Roman" w:cs="Times New Roman"/>
          <w:sz w:val="24"/>
          <w:szCs w:val="24"/>
        </w:rPr>
        <w:tab/>
      </w:r>
    </w:p>
    <w:p w14:paraId="0FD27A0D" w14:textId="77777777" w:rsidR="00246BE4" w:rsidRPr="00246BE4" w:rsidRDefault="00246BE4" w:rsidP="00246BE4">
      <w:pPr>
        <w:rPr>
          <w:rFonts w:ascii="Times New Roman" w:hAnsi="Times New Roman" w:cs="Times New Roman"/>
          <w:sz w:val="24"/>
          <w:szCs w:val="24"/>
        </w:rPr>
      </w:pPr>
    </w:p>
    <w:sectPr w:rsidR="00246BE4" w:rsidRPr="00246BE4" w:rsidSect="00AD25C0">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0920C" w14:textId="77777777" w:rsidR="00630E62" w:rsidRDefault="00630E62" w:rsidP="00AD25C0">
      <w:pPr>
        <w:spacing w:after="0" w:line="240" w:lineRule="auto"/>
      </w:pPr>
      <w:r>
        <w:separator/>
      </w:r>
    </w:p>
  </w:endnote>
  <w:endnote w:type="continuationSeparator" w:id="0">
    <w:p w14:paraId="0C99260F" w14:textId="77777777" w:rsidR="00630E62" w:rsidRDefault="00630E62" w:rsidP="00AD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BBBC" w14:textId="77777777" w:rsidR="00630E62" w:rsidRDefault="00630E62" w:rsidP="00AD25C0">
      <w:pPr>
        <w:spacing w:after="0" w:line="240" w:lineRule="auto"/>
      </w:pPr>
      <w:r>
        <w:separator/>
      </w:r>
    </w:p>
  </w:footnote>
  <w:footnote w:type="continuationSeparator" w:id="0">
    <w:p w14:paraId="7855403E" w14:textId="77777777" w:rsidR="00630E62" w:rsidRDefault="00630E62" w:rsidP="00AD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8C07" w14:textId="77777777" w:rsidR="00AD25C0" w:rsidRDefault="00AD25C0" w:rsidP="00AD25C0">
    <w:pPr>
      <w:pStyle w:val="Header"/>
      <w:tabs>
        <w:tab w:val="clear" w:pos="4513"/>
        <w:tab w:val="clear" w:pos="9026"/>
        <w:tab w:val="left" w:pos="7170"/>
        <w:tab w:val="left" w:pos="826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1F0"/>
    <w:multiLevelType w:val="multilevel"/>
    <w:tmpl w:val="F298371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9E46640"/>
    <w:multiLevelType w:val="hybridMultilevel"/>
    <w:tmpl w:val="AA5AE360"/>
    <w:lvl w:ilvl="0" w:tplc="08C24766">
      <w:start w:val="2"/>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1AE45A3D"/>
    <w:multiLevelType w:val="hybridMultilevel"/>
    <w:tmpl w:val="603AEEE6"/>
    <w:lvl w:ilvl="0" w:tplc="BC84CB64">
      <w:start w:val="1"/>
      <w:numFmt w:val="upperLetter"/>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3E94794"/>
    <w:multiLevelType w:val="multilevel"/>
    <w:tmpl w:val="9A0645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7DB2A0B"/>
    <w:multiLevelType w:val="multilevel"/>
    <w:tmpl w:val="65804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460FFA"/>
    <w:multiLevelType w:val="multilevel"/>
    <w:tmpl w:val="9A06454E"/>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2FC66A5F"/>
    <w:multiLevelType w:val="multilevel"/>
    <w:tmpl w:val="0BEE03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623D42"/>
    <w:multiLevelType w:val="multilevel"/>
    <w:tmpl w:val="658045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6786978"/>
    <w:multiLevelType w:val="multilevel"/>
    <w:tmpl w:val="F26A6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723FB8"/>
    <w:multiLevelType w:val="multilevel"/>
    <w:tmpl w:val="9A0645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BA78D8"/>
    <w:multiLevelType w:val="multilevel"/>
    <w:tmpl w:val="9A0645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87F018D"/>
    <w:multiLevelType w:val="multilevel"/>
    <w:tmpl w:val="6A9C42F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95919D4"/>
    <w:multiLevelType w:val="multilevel"/>
    <w:tmpl w:val="40B4949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7011C9"/>
    <w:multiLevelType w:val="multilevel"/>
    <w:tmpl w:val="0DACDF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CB84685"/>
    <w:multiLevelType w:val="hybridMultilevel"/>
    <w:tmpl w:val="2062A502"/>
    <w:lvl w:ilvl="0" w:tplc="7400B2F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5DF84AA7"/>
    <w:multiLevelType w:val="multilevel"/>
    <w:tmpl w:val="0DACDF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5DC0315"/>
    <w:multiLevelType w:val="multilevel"/>
    <w:tmpl w:val="F6FE39A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76E3B1F"/>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6F4CF8"/>
    <w:multiLevelType w:val="multilevel"/>
    <w:tmpl w:val="9A0645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A507A7"/>
    <w:multiLevelType w:val="multilevel"/>
    <w:tmpl w:val="DC2E727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75EB7CD9"/>
    <w:multiLevelType w:val="multilevel"/>
    <w:tmpl w:val="48C88A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D80131"/>
    <w:multiLevelType w:val="multilevel"/>
    <w:tmpl w:val="FDD2EE8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B275BB0"/>
    <w:multiLevelType w:val="multilevel"/>
    <w:tmpl w:val="9188A9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7"/>
  </w:num>
  <w:num w:numId="3">
    <w:abstractNumId w:val="20"/>
  </w:num>
  <w:num w:numId="4">
    <w:abstractNumId w:val="16"/>
  </w:num>
  <w:num w:numId="5">
    <w:abstractNumId w:val="22"/>
  </w:num>
  <w:num w:numId="6">
    <w:abstractNumId w:val="4"/>
  </w:num>
  <w:num w:numId="7">
    <w:abstractNumId w:val="19"/>
  </w:num>
  <w:num w:numId="8">
    <w:abstractNumId w:val="14"/>
  </w:num>
  <w:num w:numId="9">
    <w:abstractNumId w:val="11"/>
  </w:num>
  <w:num w:numId="10">
    <w:abstractNumId w:val="1"/>
  </w:num>
  <w:num w:numId="11">
    <w:abstractNumId w:val="6"/>
  </w:num>
  <w:num w:numId="12">
    <w:abstractNumId w:val="8"/>
  </w:num>
  <w:num w:numId="13">
    <w:abstractNumId w:val="7"/>
  </w:num>
  <w:num w:numId="14">
    <w:abstractNumId w:val="13"/>
  </w:num>
  <w:num w:numId="15">
    <w:abstractNumId w:val="15"/>
  </w:num>
  <w:num w:numId="16">
    <w:abstractNumId w:val="21"/>
  </w:num>
  <w:num w:numId="17">
    <w:abstractNumId w:val="12"/>
  </w:num>
  <w:num w:numId="18">
    <w:abstractNumId w:val="10"/>
  </w:num>
  <w:num w:numId="19">
    <w:abstractNumId w:val="9"/>
  </w:num>
  <w:num w:numId="20">
    <w:abstractNumId w:val="18"/>
  </w:num>
  <w:num w:numId="21">
    <w:abstractNumId w:val="3"/>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C0"/>
    <w:rsid w:val="000147B4"/>
    <w:rsid w:val="00015193"/>
    <w:rsid w:val="00027808"/>
    <w:rsid w:val="000B202E"/>
    <w:rsid w:val="00161EDD"/>
    <w:rsid w:val="0020390A"/>
    <w:rsid w:val="00246BE4"/>
    <w:rsid w:val="002D5090"/>
    <w:rsid w:val="002D520C"/>
    <w:rsid w:val="002D5B74"/>
    <w:rsid w:val="00357F1A"/>
    <w:rsid w:val="003633DF"/>
    <w:rsid w:val="003750B7"/>
    <w:rsid w:val="003A092A"/>
    <w:rsid w:val="003E4065"/>
    <w:rsid w:val="00457DBE"/>
    <w:rsid w:val="004C7060"/>
    <w:rsid w:val="00511F5F"/>
    <w:rsid w:val="005559CF"/>
    <w:rsid w:val="00630E62"/>
    <w:rsid w:val="00643755"/>
    <w:rsid w:val="006744C3"/>
    <w:rsid w:val="006966F1"/>
    <w:rsid w:val="006D51FA"/>
    <w:rsid w:val="00767D2D"/>
    <w:rsid w:val="007832D3"/>
    <w:rsid w:val="00834CDF"/>
    <w:rsid w:val="0086590F"/>
    <w:rsid w:val="008672AA"/>
    <w:rsid w:val="008C046A"/>
    <w:rsid w:val="008D3DB7"/>
    <w:rsid w:val="008E6199"/>
    <w:rsid w:val="00A7391A"/>
    <w:rsid w:val="00AD16DA"/>
    <w:rsid w:val="00AD25C0"/>
    <w:rsid w:val="00B45C64"/>
    <w:rsid w:val="00BF2872"/>
    <w:rsid w:val="00C73B28"/>
    <w:rsid w:val="00CA72E8"/>
    <w:rsid w:val="00D0292F"/>
    <w:rsid w:val="00DA5108"/>
    <w:rsid w:val="00DF462D"/>
    <w:rsid w:val="00E3791E"/>
    <w:rsid w:val="00E55732"/>
    <w:rsid w:val="00ED5A7D"/>
    <w:rsid w:val="00ED73F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E20F"/>
  <w15:chartTrackingRefBased/>
  <w15:docId w15:val="{FB073DC2-6BD9-4959-B12A-240C7428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5C0"/>
  </w:style>
  <w:style w:type="paragraph" w:styleId="Footer">
    <w:name w:val="footer"/>
    <w:basedOn w:val="Normal"/>
    <w:link w:val="FooterChar"/>
    <w:uiPriority w:val="99"/>
    <w:unhideWhenUsed/>
    <w:rsid w:val="00AD2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5C0"/>
  </w:style>
  <w:style w:type="paragraph" w:styleId="ListParagraph">
    <w:name w:val="List Paragraph"/>
    <w:basedOn w:val="Normal"/>
    <w:uiPriority w:val="34"/>
    <w:qFormat/>
    <w:rsid w:val="008C046A"/>
    <w:pPr>
      <w:ind w:left="720"/>
      <w:contextualSpacing/>
    </w:pPr>
  </w:style>
  <w:style w:type="table" w:styleId="TableGrid">
    <w:name w:val="Table Grid"/>
    <w:basedOn w:val="TableNormal"/>
    <w:uiPriority w:val="39"/>
    <w:rsid w:val="00DA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2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RIFHAN ILI PPUU UTM</dc:creator>
  <cp:keywords/>
  <dc:description/>
  <cp:lastModifiedBy>muhimmah</cp:lastModifiedBy>
  <cp:revision>2</cp:revision>
  <dcterms:created xsi:type="dcterms:W3CDTF">2022-06-02T04:31:00Z</dcterms:created>
  <dcterms:modified xsi:type="dcterms:W3CDTF">2022-06-02T04:31:00Z</dcterms:modified>
</cp:coreProperties>
</file>